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98D7" w14:textId="182BD0C4" w:rsidR="00C91D67" w:rsidRPr="009C70FE" w:rsidRDefault="00185786" w:rsidP="00185786">
      <w:pPr>
        <w:pStyle w:val="Textoindependiente2"/>
        <w:tabs>
          <w:tab w:val="clear" w:pos="9180"/>
          <w:tab w:val="left" w:pos="8931"/>
        </w:tabs>
        <w:ind w:right="-256"/>
        <w:jc w:val="left"/>
        <w:rPr>
          <w:rFonts w:asciiTheme="minorHAnsi" w:hAnsiTheme="minorHAnsi"/>
          <w:color w:val="C00000"/>
          <w:sz w:val="24"/>
          <w:szCs w:val="24"/>
          <w:u w:val="single"/>
          <w:lang w:val="es-ES_tradnl"/>
        </w:rPr>
      </w:pPr>
      <w:r w:rsidRPr="00185786">
        <w:rPr>
          <w:rFonts w:asciiTheme="minorHAnsi" w:hAnsiTheme="minorHAnsi"/>
          <w:color w:val="C00000"/>
          <w:sz w:val="24"/>
          <w:szCs w:val="24"/>
          <w:lang w:val="es-ES_tradnl"/>
        </w:rPr>
        <w:t xml:space="preserve">   </w:t>
      </w:r>
      <w:r w:rsidR="00DE5F70" w:rsidRPr="009C70FE">
        <w:rPr>
          <w:rFonts w:asciiTheme="minorHAnsi" w:hAnsiTheme="minorHAnsi"/>
          <w:color w:val="C00000"/>
          <w:sz w:val="24"/>
          <w:szCs w:val="24"/>
          <w:u w:val="single"/>
          <w:lang w:val="es-ES_tradnl"/>
        </w:rPr>
        <w:t>Martes, 12 de marzo</w:t>
      </w:r>
      <w:r w:rsidR="00633E96">
        <w:rPr>
          <w:rFonts w:asciiTheme="minorHAnsi" w:hAnsiTheme="minorHAnsi"/>
          <w:color w:val="C00000"/>
          <w:sz w:val="24"/>
          <w:szCs w:val="24"/>
          <w:u w:val="single"/>
          <w:lang w:val="es-ES_tradnl"/>
        </w:rPr>
        <w:t>,</w:t>
      </w:r>
      <w:r w:rsidR="00DE5F70" w:rsidRPr="009C70FE">
        <w:rPr>
          <w:rFonts w:asciiTheme="minorHAnsi" w:hAnsiTheme="minorHAnsi"/>
          <w:color w:val="C00000"/>
          <w:sz w:val="24"/>
          <w:szCs w:val="24"/>
          <w:u w:val="single"/>
          <w:lang w:val="es-ES_tradnl"/>
        </w:rPr>
        <w:t xml:space="preserve"> </w:t>
      </w:r>
      <w:r w:rsidR="00A61055" w:rsidRPr="009C70FE">
        <w:rPr>
          <w:rFonts w:asciiTheme="minorHAnsi" w:hAnsiTheme="minorHAnsi"/>
          <w:color w:val="C00000"/>
          <w:sz w:val="24"/>
          <w:szCs w:val="24"/>
          <w:u w:val="single"/>
          <w:lang w:val="es-ES_tradnl"/>
        </w:rPr>
        <w:t xml:space="preserve">a las </w:t>
      </w:r>
      <w:r w:rsidR="009C70FE">
        <w:rPr>
          <w:rFonts w:asciiTheme="minorHAnsi" w:hAnsiTheme="minorHAnsi"/>
          <w:color w:val="C00000"/>
          <w:sz w:val="24"/>
          <w:szCs w:val="24"/>
          <w:u w:val="single"/>
          <w:lang w:val="es-ES_tradnl"/>
        </w:rPr>
        <w:t>11</w:t>
      </w:r>
      <w:r w:rsidR="00DE5F70" w:rsidRPr="009C70FE">
        <w:rPr>
          <w:rFonts w:asciiTheme="minorHAnsi" w:hAnsiTheme="minorHAnsi"/>
          <w:color w:val="C00000"/>
          <w:sz w:val="24"/>
          <w:szCs w:val="24"/>
          <w:u w:val="single"/>
          <w:lang w:val="es-ES_tradnl"/>
        </w:rPr>
        <w:t>:</w:t>
      </w:r>
      <w:r w:rsidR="009C70FE">
        <w:rPr>
          <w:rFonts w:asciiTheme="minorHAnsi" w:hAnsiTheme="minorHAnsi"/>
          <w:color w:val="C00000"/>
          <w:sz w:val="24"/>
          <w:szCs w:val="24"/>
          <w:u w:val="single"/>
          <w:lang w:val="es-ES_tradnl"/>
        </w:rPr>
        <w:t>00</w:t>
      </w:r>
      <w:r w:rsidR="00A61055" w:rsidRPr="009C70FE">
        <w:rPr>
          <w:rFonts w:asciiTheme="minorHAnsi" w:hAnsiTheme="minorHAnsi"/>
          <w:color w:val="C00000"/>
          <w:sz w:val="24"/>
          <w:szCs w:val="24"/>
          <w:u w:val="single"/>
          <w:lang w:val="es-ES_tradnl"/>
        </w:rPr>
        <w:t xml:space="preserve"> horas</w:t>
      </w:r>
      <w:r w:rsidR="00633E96">
        <w:rPr>
          <w:rFonts w:asciiTheme="minorHAnsi" w:hAnsiTheme="minorHAnsi"/>
          <w:color w:val="C00000"/>
          <w:sz w:val="24"/>
          <w:szCs w:val="24"/>
          <w:u w:val="single"/>
          <w:lang w:val="es-ES_tradnl"/>
        </w:rPr>
        <w:t>,</w:t>
      </w:r>
      <w:r w:rsidR="00A61055" w:rsidRPr="009C70FE">
        <w:rPr>
          <w:rFonts w:asciiTheme="minorHAnsi" w:hAnsiTheme="minorHAnsi"/>
          <w:color w:val="C00000"/>
          <w:sz w:val="24"/>
          <w:szCs w:val="24"/>
          <w:u w:val="single"/>
          <w:lang w:val="es-ES_tradnl"/>
        </w:rPr>
        <w:t xml:space="preserve"> en el Ilustre </w:t>
      </w:r>
      <w:r w:rsidR="00DE5F70" w:rsidRPr="009C70FE">
        <w:rPr>
          <w:rFonts w:asciiTheme="minorHAnsi" w:hAnsiTheme="minorHAnsi"/>
          <w:color w:val="C00000"/>
          <w:sz w:val="24"/>
          <w:szCs w:val="24"/>
          <w:u w:val="single"/>
          <w:lang w:val="es-ES_tradnl"/>
        </w:rPr>
        <w:t>Colegio Oficial de Médicos de Madrid</w:t>
      </w:r>
    </w:p>
    <w:p w14:paraId="33234A65" w14:textId="77777777" w:rsidR="00FF71AD" w:rsidRDefault="00FF71AD" w:rsidP="00E02D47">
      <w:pPr>
        <w:pStyle w:val="Textoindependiente2"/>
        <w:tabs>
          <w:tab w:val="clear" w:pos="9180"/>
          <w:tab w:val="left" w:pos="9356"/>
        </w:tabs>
        <w:ind w:left="142" w:right="-398"/>
        <w:rPr>
          <w:rFonts w:asciiTheme="minorHAnsi" w:hAnsiTheme="minorHAnsi"/>
          <w:b/>
          <w:color w:val="000000" w:themeColor="text1"/>
          <w:sz w:val="8"/>
          <w:szCs w:val="8"/>
          <w:lang w:val="es-ES_tradnl"/>
        </w:rPr>
      </w:pPr>
    </w:p>
    <w:p w14:paraId="79658F37" w14:textId="77777777" w:rsidR="00790180" w:rsidRPr="00790180" w:rsidRDefault="00790180" w:rsidP="00E02D47">
      <w:pPr>
        <w:pStyle w:val="Textoindependiente2"/>
        <w:tabs>
          <w:tab w:val="clear" w:pos="9180"/>
          <w:tab w:val="left" w:pos="9356"/>
        </w:tabs>
        <w:ind w:left="142" w:right="-398"/>
        <w:rPr>
          <w:rFonts w:asciiTheme="minorHAnsi" w:hAnsiTheme="minorHAnsi"/>
          <w:b/>
          <w:color w:val="000000" w:themeColor="text1"/>
          <w:sz w:val="8"/>
          <w:szCs w:val="8"/>
          <w:lang w:val="es-ES_tradnl"/>
        </w:rPr>
      </w:pPr>
    </w:p>
    <w:p w14:paraId="6BE9D9CF" w14:textId="331FCE4B" w:rsidR="002A3BF7" w:rsidRDefault="0041187A" w:rsidP="00185786">
      <w:pPr>
        <w:pStyle w:val="Textoindependiente2"/>
        <w:tabs>
          <w:tab w:val="clear" w:pos="9180"/>
          <w:tab w:val="left" w:pos="8931"/>
        </w:tabs>
        <w:ind w:left="142" w:right="27"/>
        <w:rPr>
          <w:rFonts w:asciiTheme="minorHAnsi" w:hAnsiTheme="minorHAnsi"/>
          <w:b/>
          <w:color w:val="000000" w:themeColor="text1"/>
          <w:sz w:val="40"/>
          <w:szCs w:val="40"/>
          <w:lang w:val="es-ES_tradnl"/>
        </w:rPr>
      </w:pPr>
      <w:r>
        <w:rPr>
          <w:rFonts w:asciiTheme="minorHAnsi" w:hAnsiTheme="minorHAnsi"/>
          <w:b/>
          <w:color w:val="000000" w:themeColor="text1"/>
          <w:sz w:val="40"/>
          <w:szCs w:val="40"/>
          <w:lang w:val="es-ES_tradnl"/>
        </w:rPr>
        <w:t>Presentan una radiografía de</w:t>
      </w:r>
      <w:r w:rsidR="00DE5F70">
        <w:rPr>
          <w:rFonts w:asciiTheme="minorHAnsi" w:hAnsiTheme="minorHAnsi"/>
          <w:b/>
          <w:color w:val="000000" w:themeColor="text1"/>
          <w:sz w:val="40"/>
          <w:szCs w:val="40"/>
          <w:lang w:val="es-ES_tradnl"/>
        </w:rPr>
        <w:t>l incremento de las agresiones a los</w:t>
      </w:r>
      <w:r w:rsidR="00E02D47">
        <w:rPr>
          <w:rFonts w:asciiTheme="minorHAnsi" w:hAnsiTheme="minorHAnsi"/>
          <w:b/>
          <w:color w:val="000000" w:themeColor="text1"/>
          <w:sz w:val="40"/>
          <w:szCs w:val="40"/>
          <w:lang w:val="es-ES_tradnl"/>
        </w:rPr>
        <w:t xml:space="preserve"> profesionales</w:t>
      </w:r>
      <w:r w:rsidR="00DE5F70">
        <w:rPr>
          <w:rFonts w:asciiTheme="minorHAnsi" w:hAnsiTheme="minorHAnsi"/>
          <w:b/>
          <w:color w:val="000000" w:themeColor="text1"/>
          <w:sz w:val="40"/>
          <w:szCs w:val="40"/>
          <w:lang w:val="es-ES_tradnl"/>
        </w:rPr>
        <w:t xml:space="preserve"> sanitarios</w:t>
      </w:r>
      <w:r w:rsidR="00E02D47">
        <w:rPr>
          <w:rFonts w:asciiTheme="minorHAnsi" w:hAnsiTheme="minorHAnsi"/>
          <w:b/>
          <w:color w:val="000000" w:themeColor="text1"/>
          <w:sz w:val="40"/>
          <w:szCs w:val="40"/>
          <w:lang w:val="es-ES_tradnl"/>
        </w:rPr>
        <w:t xml:space="preserve"> madrileños </w:t>
      </w:r>
      <w:r w:rsidR="00DE5F70">
        <w:rPr>
          <w:rFonts w:asciiTheme="minorHAnsi" w:hAnsiTheme="minorHAnsi"/>
          <w:b/>
          <w:color w:val="000000" w:themeColor="text1"/>
          <w:sz w:val="40"/>
          <w:szCs w:val="40"/>
          <w:lang w:val="es-ES_tradnl"/>
        </w:rPr>
        <w:t>en los últimos años</w:t>
      </w:r>
    </w:p>
    <w:p w14:paraId="0555C13B" w14:textId="48E76CDC" w:rsidR="002F652E" w:rsidRDefault="002F652E" w:rsidP="00E02D47">
      <w:pPr>
        <w:pStyle w:val="Textoindependiente2"/>
        <w:tabs>
          <w:tab w:val="clear" w:pos="9180"/>
          <w:tab w:val="left" w:pos="8931"/>
        </w:tabs>
        <w:ind w:right="28"/>
        <w:jc w:val="left"/>
        <w:rPr>
          <w:rFonts w:asciiTheme="minorHAnsi" w:hAnsiTheme="minorHAnsi"/>
          <w:b/>
          <w:color w:val="000000" w:themeColor="text1"/>
          <w:sz w:val="40"/>
          <w:szCs w:val="40"/>
          <w:lang w:val="es-ES_tradnl"/>
        </w:rPr>
      </w:pPr>
    </w:p>
    <w:p w14:paraId="45E29E9E" w14:textId="7E18C486" w:rsidR="002F652E" w:rsidRDefault="00DE5F70" w:rsidP="002A3BF7">
      <w:pPr>
        <w:pStyle w:val="Prrafodelista"/>
        <w:widowControl w:val="0"/>
        <w:numPr>
          <w:ilvl w:val="0"/>
          <w:numId w:val="22"/>
        </w:numPr>
        <w:ind w:left="567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Los Colegios Profesionales sanitarios, integrados en </w:t>
      </w:r>
      <w:r w:rsidR="009108E8">
        <w:rPr>
          <w:rFonts w:asciiTheme="minorHAnsi" w:hAnsiTheme="minorHAnsi"/>
          <w:b/>
        </w:rPr>
        <w:t>Unión Interprofesional de la Comunidad de Madrid</w:t>
      </w:r>
      <w:r w:rsidR="00BF43AF">
        <w:rPr>
          <w:rFonts w:asciiTheme="minorHAnsi" w:hAnsiTheme="minorHAnsi"/>
          <w:b/>
        </w:rPr>
        <w:t xml:space="preserve"> (UICM)</w:t>
      </w:r>
      <w:r>
        <w:rPr>
          <w:rFonts w:asciiTheme="minorHAnsi" w:hAnsiTheme="minorHAnsi"/>
          <w:b/>
        </w:rPr>
        <w:t>,</w:t>
      </w:r>
      <w:r w:rsidR="009108E8">
        <w:rPr>
          <w:rFonts w:asciiTheme="minorHAnsi" w:hAnsiTheme="minorHAnsi"/>
          <w:b/>
        </w:rPr>
        <w:t xml:space="preserve"> </w:t>
      </w:r>
      <w:r w:rsidR="006424EE">
        <w:rPr>
          <w:rFonts w:asciiTheme="minorHAnsi" w:hAnsiTheme="minorHAnsi"/>
          <w:b/>
        </w:rPr>
        <w:t>realiza</w:t>
      </w:r>
      <w:r>
        <w:rPr>
          <w:rFonts w:asciiTheme="minorHAnsi" w:hAnsiTheme="minorHAnsi"/>
          <w:b/>
        </w:rPr>
        <w:t>n</w:t>
      </w:r>
      <w:r w:rsidR="006424EE">
        <w:rPr>
          <w:rFonts w:asciiTheme="minorHAnsi" w:hAnsiTheme="minorHAnsi"/>
          <w:b/>
        </w:rPr>
        <w:t xml:space="preserve"> e</w:t>
      </w:r>
      <w:r w:rsidR="00F078C0">
        <w:rPr>
          <w:rFonts w:asciiTheme="minorHAnsi" w:hAnsiTheme="minorHAnsi"/>
          <w:b/>
        </w:rPr>
        <w:t>ste</w:t>
      </w:r>
      <w:r w:rsidR="006424EE">
        <w:rPr>
          <w:rFonts w:asciiTheme="minorHAnsi" w:hAnsiTheme="minorHAnsi"/>
          <w:b/>
        </w:rPr>
        <w:t xml:space="preserve"> análisis</w:t>
      </w:r>
      <w:r w:rsidR="00E02D47">
        <w:rPr>
          <w:rFonts w:asciiTheme="minorHAnsi" w:hAnsiTheme="minorHAnsi"/>
          <w:b/>
        </w:rPr>
        <w:t xml:space="preserve">, </w:t>
      </w:r>
      <w:r w:rsidR="009108E8">
        <w:rPr>
          <w:rFonts w:asciiTheme="minorHAnsi" w:hAnsiTheme="minorHAnsi"/>
          <w:b/>
        </w:rPr>
        <w:t xml:space="preserve">coincidiendo con </w:t>
      </w:r>
      <w:r>
        <w:rPr>
          <w:rFonts w:asciiTheme="minorHAnsi" w:hAnsiTheme="minorHAnsi"/>
          <w:b/>
        </w:rPr>
        <w:t xml:space="preserve">el </w:t>
      </w:r>
      <w:r w:rsidRPr="00DE5F70">
        <w:rPr>
          <w:rFonts w:asciiTheme="minorHAnsi" w:hAnsiTheme="minorHAnsi"/>
          <w:b/>
        </w:rPr>
        <w:t>“Día Europeo contra las agresiones a profesionales sanitarios”</w:t>
      </w:r>
      <w:r>
        <w:rPr>
          <w:rFonts w:asciiTheme="minorHAnsi" w:hAnsiTheme="minorHAnsi"/>
          <w:b/>
        </w:rPr>
        <w:t>.</w:t>
      </w:r>
    </w:p>
    <w:p w14:paraId="21EBF75B" w14:textId="3E995185" w:rsidR="009108E8" w:rsidRDefault="009108E8" w:rsidP="002A3BF7">
      <w:pPr>
        <w:pStyle w:val="Prrafodelista"/>
        <w:widowControl w:val="0"/>
        <w:ind w:left="567"/>
        <w:jc w:val="both"/>
        <w:rPr>
          <w:rFonts w:asciiTheme="minorHAnsi" w:hAnsiTheme="minorHAnsi"/>
          <w:b/>
        </w:rPr>
      </w:pPr>
    </w:p>
    <w:p w14:paraId="3B561B63" w14:textId="5FC96AA7" w:rsidR="002A3BF7" w:rsidRPr="00DE5F70" w:rsidRDefault="002A3BF7" w:rsidP="002A3BF7">
      <w:pPr>
        <w:pStyle w:val="Prrafodelista"/>
        <w:widowControl w:val="0"/>
        <w:numPr>
          <w:ilvl w:val="0"/>
          <w:numId w:val="22"/>
        </w:numPr>
        <w:ind w:left="567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Durante el encuentro</w:t>
      </w:r>
      <w:r w:rsidR="004438C4">
        <w:rPr>
          <w:rFonts w:asciiTheme="minorHAnsi" w:hAnsiTheme="minorHAnsi"/>
          <w:b/>
        </w:rPr>
        <w:t xml:space="preserve">, </w:t>
      </w:r>
      <w:r w:rsidR="00DE5F70">
        <w:rPr>
          <w:rFonts w:asciiTheme="minorHAnsi" w:hAnsiTheme="minorHAnsi"/>
          <w:b/>
        </w:rPr>
        <w:t>representantes de distintos Colegios Profesion</w:t>
      </w:r>
      <w:r w:rsidR="00CE3D92">
        <w:rPr>
          <w:rFonts w:asciiTheme="minorHAnsi" w:hAnsiTheme="minorHAnsi"/>
          <w:b/>
        </w:rPr>
        <w:t>a</w:t>
      </w:r>
      <w:r w:rsidR="00DE5F70">
        <w:rPr>
          <w:rFonts w:asciiTheme="minorHAnsi" w:hAnsiTheme="minorHAnsi"/>
          <w:b/>
        </w:rPr>
        <w:t>les que integran</w:t>
      </w:r>
      <w:r w:rsidR="00CE3D92">
        <w:rPr>
          <w:rFonts w:asciiTheme="minorHAnsi" w:hAnsiTheme="minorHAnsi"/>
          <w:b/>
        </w:rPr>
        <w:t xml:space="preserve"> la</w:t>
      </w:r>
      <w:r w:rsidR="00DE5F70">
        <w:rPr>
          <w:rFonts w:asciiTheme="minorHAnsi" w:hAnsiTheme="minorHAnsi"/>
          <w:b/>
        </w:rPr>
        <w:t xml:space="preserve"> Comisión de Sanidad de UICM</w:t>
      </w:r>
      <w:r w:rsidR="00C7268A">
        <w:rPr>
          <w:rFonts w:asciiTheme="minorHAnsi" w:hAnsiTheme="minorHAnsi"/>
          <w:b/>
        </w:rPr>
        <w:t xml:space="preserve"> </w:t>
      </w:r>
      <w:r w:rsidR="00DE5F70">
        <w:rPr>
          <w:rFonts w:asciiTheme="minorHAnsi" w:hAnsiTheme="minorHAnsi"/>
          <w:b/>
        </w:rPr>
        <w:t xml:space="preserve">expondrán datos concretos y presentarán </w:t>
      </w:r>
      <w:r w:rsidR="00E6126E">
        <w:rPr>
          <w:rFonts w:asciiTheme="minorHAnsi" w:hAnsiTheme="minorHAnsi"/>
          <w:b/>
        </w:rPr>
        <w:t>la</w:t>
      </w:r>
      <w:r w:rsidR="00DE5F70">
        <w:rPr>
          <w:rFonts w:asciiTheme="minorHAnsi" w:hAnsiTheme="minorHAnsi"/>
          <w:b/>
        </w:rPr>
        <w:t xml:space="preserve"> campaña </w:t>
      </w:r>
      <w:r w:rsidR="00E6126E">
        <w:rPr>
          <w:rFonts w:asciiTheme="minorHAnsi" w:hAnsiTheme="minorHAnsi"/>
          <w:b/>
        </w:rPr>
        <w:t>para sensibilizar a la Sociedad</w:t>
      </w:r>
      <w:r w:rsidR="00DE5F70">
        <w:rPr>
          <w:rFonts w:asciiTheme="minorHAnsi" w:hAnsiTheme="minorHAnsi"/>
          <w:b/>
        </w:rPr>
        <w:t xml:space="preserve"> madrileña</w:t>
      </w:r>
      <w:r w:rsidR="00E6126E">
        <w:rPr>
          <w:rFonts w:asciiTheme="minorHAnsi" w:hAnsiTheme="minorHAnsi"/>
          <w:b/>
        </w:rPr>
        <w:t xml:space="preserve"> frente</w:t>
      </w:r>
      <w:r w:rsidR="00DE5F70">
        <w:rPr>
          <w:rFonts w:asciiTheme="minorHAnsi" w:hAnsiTheme="minorHAnsi"/>
          <w:b/>
        </w:rPr>
        <w:t xml:space="preserve"> a dichas agresiones.</w:t>
      </w:r>
    </w:p>
    <w:p w14:paraId="71658ACA" w14:textId="2124B85D" w:rsidR="002A3BF7" w:rsidRPr="002A3BF7" w:rsidRDefault="002A3BF7" w:rsidP="002A3BF7">
      <w:pPr>
        <w:pStyle w:val="Prrafodelista"/>
        <w:widowControl w:val="0"/>
        <w:ind w:left="567"/>
        <w:jc w:val="both"/>
        <w:rPr>
          <w:rFonts w:asciiTheme="minorHAnsi" w:hAnsiTheme="minorHAnsi"/>
          <w:b/>
        </w:rPr>
      </w:pPr>
    </w:p>
    <w:p w14:paraId="5F8A61D0" w14:textId="4D0D7191" w:rsidR="00384832" w:rsidRDefault="006F0DDD" w:rsidP="002A3BF7">
      <w:pPr>
        <w:widowControl w:val="0"/>
        <w:ind w:left="567"/>
        <w:jc w:val="both"/>
        <w:rPr>
          <w:rFonts w:asciiTheme="minorHAnsi" w:hAnsiTheme="minorHAnsi"/>
        </w:rPr>
      </w:pPr>
      <w:r w:rsidRPr="00D62FC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F179A5" wp14:editId="397DF749">
                <wp:simplePos x="0" y="0"/>
                <wp:positionH relativeFrom="column">
                  <wp:posOffset>-3418523</wp:posOffset>
                </wp:positionH>
                <wp:positionV relativeFrom="paragraph">
                  <wp:posOffset>873444</wp:posOffset>
                </wp:positionV>
                <wp:extent cx="7286625" cy="1828800"/>
                <wp:effectExtent l="953" t="0" r="0" b="0"/>
                <wp:wrapNone/>
                <wp:docPr id="46728118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86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2ABCE8" w14:textId="5B7084AB" w:rsidR="006F0DDD" w:rsidRPr="006F0DDD" w:rsidRDefault="006F0DDD" w:rsidP="006F0DDD">
                            <w:pPr>
                              <w:pStyle w:val="Prrafodelista"/>
                              <w:widowControl w:val="0"/>
                              <w:ind w:left="567"/>
                              <w:jc w:val="center"/>
                              <w:rPr>
                                <w:color w:val="BFBFBF" w:themeColor="background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0DDD">
                              <w:rPr>
                                <w:color w:val="BFBFBF" w:themeColor="background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CONVOCATORIA DE 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F179A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269.2pt;margin-top:68.8pt;width:573.75pt;height:2in;rotation:-90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" filled="f" stroked="f">
                <v:textbox style="mso-fit-shape-to-text:t">
                  <w:txbxContent>
                    <w:p w14:paraId="202ABCE8" w14:textId="5B7084AB" w:rsidR="006F0DDD" w:rsidRPr="006F0DDD" w:rsidRDefault="006F0DDD" w:rsidP="006F0DDD">
                      <w:pPr>
                        <w:pStyle w:val="Prrafodelista"/>
                        <w:widowControl w:val="0"/>
                        <w:ind w:left="567"/>
                        <w:jc w:val="center"/>
                        <w:rPr>
                          <w:color w:val="BFBFBF" w:themeColor="background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0DDD">
                        <w:rPr>
                          <w:color w:val="BFBFBF" w:themeColor="background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CONVOCATORIA DE PRENSA</w:t>
                      </w:r>
                    </w:p>
                  </w:txbxContent>
                </v:textbox>
              </v:shape>
            </w:pict>
          </mc:Fallback>
        </mc:AlternateContent>
      </w:r>
      <w:r w:rsidR="00C7268A" w:rsidRPr="00D62FC0">
        <w:rPr>
          <w:rFonts w:asciiTheme="minorHAnsi" w:hAnsiTheme="minorHAnsi"/>
          <w:bCs/>
        </w:rPr>
        <w:t xml:space="preserve">Madrid, </w:t>
      </w:r>
      <w:r w:rsidR="00BF43AF">
        <w:rPr>
          <w:rFonts w:asciiTheme="minorHAnsi" w:hAnsiTheme="minorHAnsi"/>
          <w:bCs/>
        </w:rPr>
        <w:t>6</w:t>
      </w:r>
      <w:r w:rsidR="00DE5F70" w:rsidRPr="00D62FC0">
        <w:rPr>
          <w:rFonts w:asciiTheme="minorHAnsi" w:hAnsiTheme="minorHAnsi"/>
          <w:bCs/>
        </w:rPr>
        <w:t xml:space="preserve"> </w:t>
      </w:r>
      <w:r w:rsidR="00A61055" w:rsidRPr="00D62FC0">
        <w:rPr>
          <w:rFonts w:asciiTheme="minorHAnsi" w:hAnsiTheme="minorHAnsi"/>
          <w:bCs/>
        </w:rPr>
        <w:t xml:space="preserve">de </w:t>
      </w:r>
      <w:r w:rsidR="00DE5F70" w:rsidRPr="00D62FC0">
        <w:rPr>
          <w:rFonts w:asciiTheme="minorHAnsi" w:hAnsiTheme="minorHAnsi"/>
          <w:bCs/>
        </w:rPr>
        <w:t>marzo</w:t>
      </w:r>
      <w:r w:rsidR="00A61055" w:rsidRPr="00D62FC0">
        <w:rPr>
          <w:rFonts w:asciiTheme="minorHAnsi" w:hAnsiTheme="minorHAnsi"/>
          <w:bCs/>
        </w:rPr>
        <w:t xml:space="preserve"> de 20</w:t>
      </w:r>
      <w:r w:rsidR="00DE5F70" w:rsidRPr="00D62FC0">
        <w:rPr>
          <w:rFonts w:asciiTheme="minorHAnsi" w:hAnsiTheme="minorHAnsi"/>
          <w:bCs/>
        </w:rPr>
        <w:t>24.-</w:t>
      </w:r>
      <w:r w:rsidR="00B6757F" w:rsidRPr="00190A87">
        <w:rPr>
          <w:rFonts w:asciiTheme="minorHAnsi" w:hAnsiTheme="minorHAnsi"/>
          <w:b/>
        </w:rPr>
        <w:t xml:space="preserve"> </w:t>
      </w:r>
      <w:r w:rsidR="00F85056" w:rsidRPr="00384832">
        <w:rPr>
          <w:rFonts w:asciiTheme="minorHAnsi" w:hAnsiTheme="minorHAnsi"/>
          <w:b/>
        </w:rPr>
        <w:t>Unión Interprofesional de la Comunidad de Madrid</w:t>
      </w:r>
      <w:r w:rsidR="00F078C0">
        <w:rPr>
          <w:rFonts w:asciiTheme="minorHAnsi" w:hAnsiTheme="minorHAnsi"/>
          <w:b/>
        </w:rPr>
        <w:t>, a través de su Comisión de Sanidad,</w:t>
      </w:r>
      <w:r w:rsidR="00F85056">
        <w:rPr>
          <w:rFonts w:asciiTheme="minorHAnsi" w:hAnsiTheme="minorHAnsi"/>
        </w:rPr>
        <w:t xml:space="preserve"> </w:t>
      </w:r>
      <w:r w:rsidR="00A61055" w:rsidRPr="0084131F">
        <w:rPr>
          <w:rFonts w:asciiTheme="minorHAnsi" w:hAnsiTheme="minorHAnsi"/>
        </w:rPr>
        <w:t xml:space="preserve">presentará </w:t>
      </w:r>
      <w:r w:rsidR="00DE5F70">
        <w:rPr>
          <w:rFonts w:asciiTheme="minorHAnsi" w:hAnsiTheme="minorHAnsi"/>
        </w:rPr>
        <w:t>el próximo</w:t>
      </w:r>
      <w:r w:rsidR="00C7268A">
        <w:rPr>
          <w:rFonts w:asciiTheme="minorHAnsi" w:hAnsiTheme="minorHAnsi"/>
        </w:rPr>
        <w:t xml:space="preserve"> </w:t>
      </w:r>
      <w:r w:rsidR="00DE5F70">
        <w:rPr>
          <w:rFonts w:asciiTheme="minorHAnsi" w:hAnsiTheme="minorHAnsi"/>
        </w:rPr>
        <w:t>martes</w:t>
      </w:r>
      <w:r w:rsidR="00F85056">
        <w:rPr>
          <w:rFonts w:asciiTheme="minorHAnsi" w:hAnsiTheme="minorHAnsi"/>
        </w:rPr>
        <w:t xml:space="preserve"> </w:t>
      </w:r>
      <w:r w:rsidR="00F85056" w:rsidRPr="00384832">
        <w:rPr>
          <w:rFonts w:asciiTheme="minorHAnsi" w:hAnsiTheme="minorHAnsi"/>
          <w:b/>
        </w:rPr>
        <w:t xml:space="preserve">12 de </w:t>
      </w:r>
      <w:r w:rsidR="00F078C0">
        <w:rPr>
          <w:rFonts w:asciiTheme="minorHAnsi" w:hAnsiTheme="minorHAnsi"/>
          <w:b/>
        </w:rPr>
        <w:t>marzo</w:t>
      </w:r>
      <w:r w:rsidR="00C7268A">
        <w:rPr>
          <w:rFonts w:asciiTheme="minorHAnsi" w:hAnsiTheme="minorHAnsi"/>
          <w:b/>
        </w:rPr>
        <w:t>,</w:t>
      </w:r>
      <w:r w:rsidR="0041187A">
        <w:rPr>
          <w:rFonts w:asciiTheme="minorHAnsi" w:hAnsiTheme="minorHAnsi"/>
        </w:rPr>
        <w:t xml:space="preserve"> una </w:t>
      </w:r>
      <w:r w:rsidR="0041187A" w:rsidRPr="0041187A">
        <w:rPr>
          <w:rFonts w:asciiTheme="minorHAnsi" w:hAnsiTheme="minorHAnsi"/>
          <w:b/>
        </w:rPr>
        <w:t xml:space="preserve">radiografía </w:t>
      </w:r>
      <w:r w:rsidR="00F85056" w:rsidRPr="00384832">
        <w:rPr>
          <w:rFonts w:asciiTheme="minorHAnsi" w:hAnsiTheme="minorHAnsi"/>
          <w:b/>
        </w:rPr>
        <w:t>de</w:t>
      </w:r>
      <w:r w:rsidR="00DE5F70">
        <w:rPr>
          <w:rFonts w:asciiTheme="minorHAnsi" w:hAnsiTheme="minorHAnsi"/>
          <w:b/>
        </w:rPr>
        <w:t>l incremento en los últimos años de las agresiones a</w:t>
      </w:r>
      <w:r w:rsidR="00F85056" w:rsidRPr="00384832">
        <w:rPr>
          <w:rFonts w:asciiTheme="minorHAnsi" w:hAnsiTheme="minorHAnsi"/>
          <w:b/>
        </w:rPr>
        <w:t xml:space="preserve"> los profesionales </w:t>
      </w:r>
      <w:r w:rsidR="00DE5F70">
        <w:rPr>
          <w:rFonts w:asciiTheme="minorHAnsi" w:hAnsiTheme="minorHAnsi"/>
          <w:b/>
        </w:rPr>
        <w:t xml:space="preserve">del ámbito sanitario </w:t>
      </w:r>
      <w:r w:rsidR="00F85056" w:rsidRPr="00384832">
        <w:rPr>
          <w:rFonts w:asciiTheme="minorHAnsi" w:hAnsiTheme="minorHAnsi"/>
          <w:b/>
        </w:rPr>
        <w:t>col</w:t>
      </w:r>
      <w:r w:rsidR="00520078">
        <w:rPr>
          <w:rFonts w:asciiTheme="minorHAnsi" w:hAnsiTheme="minorHAnsi"/>
          <w:b/>
        </w:rPr>
        <w:t>egiado</w:t>
      </w:r>
      <w:r w:rsidR="0041187A">
        <w:rPr>
          <w:rFonts w:asciiTheme="minorHAnsi" w:hAnsiTheme="minorHAnsi"/>
          <w:b/>
        </w:rPr>
        <w:t>s en la Comunidad de Madrid</w:t>
      </w:r>
      <w:r w:rsidR="00F85056">
        <w:rPr>
          <w:rFonts w:asciiTheme="minorHAnsi" w:hAnsiTheme="minorHAnsi"/>
        </w:rPr>
        <w:t>.</w:t>
      </w:r>
      <w:r w:rsidR="00384832">
        <w:rPr>
          <w:rFonts w:asciiTheme="minorHAnsi" w:hAnsiTheme="minorHAnsi"/>
        </w:rPr>
        <w:t xml:space="preserve"> El acto tendrá lugar </w:t>
      </w:r>
      <w:r w:rsidR="002A3BF7">
        <w:rPr>
          <w:rFonts w:asciiTheme="minorHAnsi" w:hAnsiTheme="minorHAnsi"/>
        </w:rPr>
        <w:t xml:space="preserve">a las </w:t>
      </w:r>
      <w:r w:rsidR="00F078C0" w:rsidRPr="00F078C0">
        <w:rPr>
          <w:rFonts w:asciiTheme="minorHAnsi" w:hAnsiTheme="minorHAnsi"/>
          <w:b/>
        </w:rPr>
        <w:t>11:00</w:t>
      </w:r>
      <w:r w:rsidR="002A3BF7" w:rsidRPr="00790180">
        <w:rPr>
          <w:rFonts w:asciiTheme="minorHAnsi" w:hAnsiTheme="minorHAnsi"/>
          <w:b/>
          <w:color w:val="FF0000"/>
        </w:rPr>
        <w:t xml:space="preserve"> </w:t>
      </w:r>
      <w:r w:rsidR="002A3BF7" w:rsidRPr="002A3BF7">
        <w:rPr>
          <w:rFonts w:asciiTheme="minorHAnsi" w:hAnsiTheme="minorHAnsi"/>
          <w:b/>
        </w:rPr>
        <w:t>horas</w:t>
      </w:r>
      <w:r w:rsidR="002A3BF7">
        <w:rPr>
          <w:rFonts w:asciiTheme="minorHAnsi" w:hAnsiTheme="minorHAnsi"/>
        </w:rPr>
        <w:t xml:space="preserve"> </w:t>
      </w:r>
      <w:r w:rsidR="00DE5F70">
        <w:rPr>
          <w:rFonts w:asciiTheme="minorHAnsi" w:hAnsiTheme="minorHAnsi"/>
        </w:rPr>
        <w:t>en el</w:t>
      </w:r>
      <w:r w:rsidR="00384832">
        <w:rPr>
          <w:rFonts w:asciiTheme="minorHAnsi" w:hAnsiTheme="minorHAnsi"/>
        </w:rPr>
        <w:t xml:space="preserve"> </w:t>
      </w:r>
      <w:r w:rsidR="00384832" w:rsidRPr="00384832">
        <w:rPr>
          <w:rFonts w:asciiTheme="minorHAnsi" w:hAnsiTheme="minorHAnsi"/>
          <w:b/>
        </w:rPr>
        <w:t xml:space="preserve">Ilustre Colegio </w:t>
      </w:r>
      <w:r w:rsidR="00DE5F70">
        <w:rPr>
          <w:rFonts w:asciiTheme="minorHAnsi" w:hAnsiTheme="minorHAnsi"/>
          <w:b/>
        </w:rPr>
        <w:t>Oficial de Médicos de Madrid</w:t>
      </w:r>
      <w:r w:rsidR="00384832">
        <w:rPr>
          <w:rFonts w:asciiTheme="minorHAnsi" w:hAnsiTheme="minorHAnsi"/>
        </w:rPr>
        <w:t xml:space="preserve">, localizado en la calle </w:t>
      </w:r>
      <w:r w:rsidR="00DE5F70">
        <w:rPr>
          <w:rFonts w:asciiTheme="minorHAnsi" w:hAnsiTheme="minorHAnsi"/>
        </w:rPr>
        <w:t>Santa Isabel, 51.</w:t>
      </w:r>
      <w:r w:rsidR="00384832">
        <w:rPr>
          <w:rFonts w:asciiTheme="minorHAnsi" w:hAnsiTheme="minorHAnsi"/>
        </w:rPr>
        <w:t xml:space="preserve"> </w:t>
      </w:r>
    </w:p>
    <w:p w14:paraId="5AD76145" w14:textId="1DD88DCD" w:rsidR="00384832" w:rsidRDefault="00384832" w:rsidP="002A3BF7">
      <w:pPr>
        <w:widowControl w:val="0"/>
        <w:ind w:left="567"/>
        <w:jc w:val="both"/>
        <w:rPr>
          <w:rFonts w:asciiTheme="minorHAnsi" w:hAnsiTheme="minorHAnsi"/>
        </w:rPr>
      </w:pPr>
    </w:p>
    <w:p w14:paraId="13BB85D0" w14:textId="004F3C99" w:rsidR="00384832" w:rsidRDefault="00DE5F70" w:rsidP="002A3BF7">
      <w:pPr>
        <w:widowControl w:val="0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Marisol Ucha</w:t>
      </w:r>
      <w:r w:rsidR="00384832" w:rsidRPr="00384832">
        <w:rPr>
          <w:rFonts w:asciiTheme="minorHAnsi" w:hAnsiTheme="minorHAnsi"/>
        </w:rPr>
        <w:t xml:space="preserve">, </w:t>
      </w:r>
      <w:r w:rsidR="00BF43AF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residenta del Colegio </w:t>
      </w:r>
      <w:r w:rsidR="00CE3D92" w:rsidRPr="00CE3D92">
        <w:rPr>
          <w:rFonts w:asciiTheme="minorHAnsi" w:hAnsiTheme="minorHAnsi"/>
        </w:rPr>
        <w:t xml:space="preserve">Oficial de Odontólogos y Estomatólogos de la </w:t>
      </w:r>
      <w:r w:rsidR="004438C4">
        <w:rPr>
          <w:rFonts w:asciiTheme="minorHAnsi" w:hAnsiTheme="minorHAnsi"/>
        </w:rPr>
        <w:t xml:space="preserve">          </w:t>
      </w:r>
      <w:r w:rsidR="00CE3D92" w:rsidRPr="00CE3D92">
        <w:rPr>
          <w:rFonts w:asciiTheme="minorHAnsi" w:hAnsiTheme="minorHAnsi"/>
        </w:rPr>
        <w:t>I Región</w:t>
      </w:r>
      <w:r>
        <w:rPr>
          <w:rFonts w:asciiTheme="minorHAnsi" w:hAnsiTheme="minorHAnsi"/>
        </w:rPr>
        <w:t xml:space="preserve">, </w:t>
      </w:r>
      <w:r w:rsidR="00BF43AF">
        <w:rPr>
          <w:rFonts w:asciiTheme="minorHAnsi" w:hAnsiTheme="minorHAnsi"/>
        </w:rPr>
        <w:t>r</w:t>
      </w:r>
      <w:r>
        <w:rPr>
          <w:rFonts w:asciiTheme="minorHAnsi" w:hAnsiTheme="minorHAnsi"/>
        </w:rPr>
        <w:t>esponsable de la Comisión de Sanidad</w:t>
      </w:r>
      <w:r w:rsidR="00BF43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y </w:t>
      </w:r>
      <w:r w:rsidR="00384832" w:rsidRPr="00384832">
        <w:rPr>
          <w:rFonts w:asciiTheme="minorHAnsi" w:hAnsiTheme="minorHAnsi"/>
        </w:rPr>
        <w:t xml:space="preserve">vocal de la Junta Directiva de </w:t>
      </w:r>
      <w:r w:rsidR="00651FBE">
        <w:rPr>
          <w:rFonts w:asciiTheme="minorHAnsi" w:hAnsiTheme="minorHAnsi"/>
        </w:rPr>
        <w:t>UICM</w:t>
      </w:r>
      <w:r w:rsidR="00384832" w:rsidRPr="0038483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se encargará</w:t>
      </w:r>
      <w:r w:rsidRPr="0038483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 presentar el cartel de la campaña.</w:t>
      </w:r>
    </w:p>
    <w:p w14:paraId="1C0925B3" w14:textId="075D2068" w:rsidR="002F652E" w:rsidRDefault="002F652E" w:rsidP="00DE5F70">
      <w:pPr>
        <w:widowControl w:val="0"/>
        <w:ind w:left="567"/>
        <w:jc w:val="both"/>
        <w:rPr>
          <w:rFonts w:asciiTheme="minorHAnsi" w:hAnsiTheme="minorHAnsi"/>
        </w:rPr>
      </w:pPr>
    </w:p>
    <w:p w14:paraId="58FDBFD0" w14:textId="2C76B0E6" w:rsidR="001661DC" w:rsidRDefault="002F652E" w:rsidP="00CE3D92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Además, durante el encuentro</w:t>
      </w:r>
      <w:r w:rsidR="004438C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se pondrá sobre la mesa el </w:t>
      </w:r>
      <w:r w:rsidRPr="00FD3C48">
        <w:rPr>
          <w:rFonts w:asciiTheme="minorHAnsi" w:hAnsiTheme="minorHAnsi"/>
        </w:rPr>
        <w:t xml:space="preserve">problema del </w:t>
      </w:r>
      <w:r w:rsidR="00CE3D92">
        <w:rPr>
          <w:rFonts w:asciiTheme="minorHAnsi" w:hAnsiTheme="minorHAnsi"/>
        </w:rPr>
        <w:t>incremento de estas agresiones tras la pandemia</w:t>
      </w:r>
      <w:r>
        <w:rPr>
          <w:rFonts w:asciiTheme="minorHAnsi" w:hAnsiTheme="minorHAnsi"/>
        </w:rPr>
        <w:t xml:space="preserve">. </w:t>
      </w:r>
      <w:r w:rsidR="00CE3D92">
        <w:rPr>
          <w:rFonts w:asciiTheme="minorHAnsi" w:hAnsiTheme="minorHAnsi"/>
          <w:b/>
        </w:rPr>
        <w:t>Mar Rocha</w:t>
      </w:r>
      <w:r w:rsidR="00FD3C48">
        <w:rPr>
          <w:rFonts w:asciiTheme="minorHAnsi" w:hAnsiTheme="minorHAnsi"/>
        </w:rPr>
        <w:t xml:space="preserve">, </w:t>
      </w:r>
      <w:r w:rsidR="00BF43AF">
        <w:rPr>
          <w:rFonts w:asciiTheme="minorHAnsi" w:hAnsiTheme="minorHAnsi"/>
        </w:rPr>
        <w:t>p</w:t>
      </w:r>
      <w:r w:rsidR="00CE3D92">
        <w:rPr>
          <w:rFonts w:asciiTheme="minorHAnsi" w:hAnsiTheme="minorHAnsi"/>
        </w:rPr>
        <w:t>ortavoz</w:t>
      </w:r>
      <w:r w:rsidR="00953BCB">
        <w:rPr>
          <w:rFonts w:asciiTheme="minorHAnsi" w:hAnsiTheme="minorHAnsi"/>
        </w:rPr>
        <w:t xml:space="preserve"> y </w:t>
      </w:r>
      <w:r w:rsidR="00BF43AF">
        <w:rPr>
          <w:rFonts w:asciiTheme="minorHAnsi" w:hAnsiTheme="minorHAnsi"/>
        </w:rPr>
        <w:t>t</w:t>
      </w:r>
      <w:r w:rsidR="00953BCB">
        <w:rPr>
          <w:rFonts w:asciiTheme="minorHAnsi" w:hAnsiTheme="minorHAnsi"/>
        </w:rPr>
        <w:t>esorera</w:t>
      </w:r>
      <w:r w:rsidR="00CE3D92">
        <w:rPr>
          <w:rFonts w:asciiTheme="minorHAnsi" w:hAnsiTheme="minorHAnsi"/>
        </w:rPr>
        <w:t xml:space="preserve"> del Ilustre Colegio Oficial de Enfermería de Madrid</w:t>
      </w:r>
      <w:r w:rsidR="00BF43AF">
        <w:rPr>
          <w:rFonts w:asciiTheme="minorHAnsi" w:hAnsiTheme="minorHAnsi"/>
        </w:rPr>
        <w:t>;</w:t>
      </w:r>
      <w:r w:rsidR="00FD3C48">
        <w:rPr>
          <w:rFonts w:asciiTheme="minorHAnsi" w:hAnsiTheme="minorHAnsi"/>
        </w:rPr>
        <w:t xml:space="preserve"> </w:t>
      </w:r>
      <w:r w:rsidR="001D01C0" w:rsidRPr="001D01C0">
        <w:rPr>
          <w:rFonts w:asciiTheme="minorHAnsi" w:hAnsiTheme="minorHAnsi"/>
          <w:b/>
          <w:bCs/>
        </w:rPr>
        <w:t>José Antonio Valero-Sánchez-Concha</w:t>
      </w:r>
      <w:r w:rsidR="00BF43AF">
        <w:rPr>
          <w:rFonts w:asciiTheme="minorHAnsi" w:hAnsiTheme="minorHAnsi"/>
        </w:rPr>
        <w:t xml:space="preserve"> y </w:t>
      </w:r>
      <w:r w:rsidR="00BF43AF" w:rsidRPr="00BF43AF">
        <w:rPr>
          <w:rFonts w:asciiTheme="minorHAnsi" w:hAnsiTheme="minorHAnsi"/>
          <w:b/>
        </w:rPr>
        <w:t xml:space="preserve">Rafael Ortega </w:t>
      </w:r>
      <w:r w:rsidR="0039396B" w:rsidRPr="00BF43AF">
        <w:rPr>
          <w:rFonts w:asciiTheme="minorHAnsi" w:hAnsiTheme="minorHAnsi"/>
          <w:b/>
        </w:rPr>
        <w:t>Gómez</w:t>
      </w:r>
      <w:r w:rsidR="0039396B">
        <w:rPr>
          <w:rFonts w:asciiTheme="minorHAnsi" w:hAnsiTheme="minorHAnsi"/>
          <w:b/>
        </w:rPr>
        <w:t xml:space="preserve">, </w:t>
      </w:r>
      <w:r w:rsidR="0039396B" w:rsidRPr="00BF43AF">
        <w:rPr>
          <w:rFonts w:asciiTheme="minorHAnsi" w:hAnsiTheme="minorHAnsi"/>
        </w:rPr>
        <w:t>respectivamente</w:t>
      </w:r>
      <w:r w:rsidR="00BF43AF">
        <w:rPr>
          <w:rFonts w:asciiTheme="minorHAnsi" w:hAnsiTheme="minorHAnsi"/>
        </w:rPr>
        <w:t>, t</w:t>
      </w:r>
      <w:r w:rsidR="001D01C0" w:rsidRPr="001D01C0">
        <w:rPr>
          <w:rFonts w:asciiTheme="minorHAnsi" w:hAnsiTheme="minorHAnsi"/>
        </w:rPr>
        <w:t xml:space="preserve">esorero </w:t>
      </w:r>
      <w:r w:rsidR="00BF43AF" w:rsidRPr="00953BCB">
        <w:rPr>
          <w:rFonts w:asciiTheme="minorHAnsi" w:hAnsiTheme="minorHAnsi"/>
          <w:bCs/>
        </w:rPr>
        <w:t>y</w:t>
      </w:r>
      <w:r w:rsidR="00BF43AF">
        <w:rPr>
          <w:rFonts w:asciiTheme="minorHAnsi" w:hAnsiTheme="minorHAnsi"/>
          <w:bCs/>
        </w:rPr>
        <w:t xml:space="preserve"> </w:t>
      </w:r>
      <w:r w:rsidR="00BF43AF" w:rsidRPr="00BF43AF">
        <w:rPr>
          <w:rFonts w:asciiTheme="minorHAnsi" w:hAnsiTheme="minorHAnsi"/>
          <w:bCs/>
        </w:rPr>
        <w:t xml:space="preserve">vocal de Médicos de Atención Primaria </w:t>
      </w:r>
      <w:r w:rsidR="00CE3D92" w:rsidRPr="00BF43AF">
        <w:rPr>
          <w:rFonts w:asciiTheme="minorHAnsi" w:hAnsiTheme="minorHAnsi"/>
          <w:bCs/>
        </w:rPr>
        <w:t xml:space="preserve">del </w:t>
      </w:r>
      <w:r w:rsidR="00953BCB" w:rsidRPr="001D01C0">
        <w:rPr>
          <w:rFonts w:asciiTheme="minorHAnsi" w:hAnsiTheme="minorHAnsi"/>
          <w:bCs/>
        </w:rPr>
        <w:t>Ilustre Colegio Oficial de Médicos de Madrid</w:t>
      </w:r>
      <w:r w:rsidR="00BF43AF" w:rsidRPr="00BF43AF">
        <w:rPr>
          <w:rFonts w:asciiTheme="minorHAnsi" w:hAnsiTheme="minorHAnsi"/>
          <w:bCs/>
        </w:rPr>
        <w:t>; y</w:t>
      </w:r>
      <w:r w:rsidR="00BF43AF" w:rsidRPr="00BF43AF">
        <w:rPr>
          <w:rFonts w:asciiTheme="minorHAnsi" w:hAnsiTheme="minorHAnsi"/>
          <w:b/>
        </w:rPr>
        <w:t xml:space="preserve"> </w:t>
      </w:r>
      <w:r w:rsidR="00BF43AF">
        <w:rPr>
          <w:rFonts w:asciiTheme="minorHAnsi" w:hAnsiTheme="minorHAnsi"/>
          <w:b/>
        </w:rPr>
        <w:t xml:space="preserve">Oscar López, </w:t>
      </w:r>
      <w:r w:rsidR="00BF43AF" w:rsidRPr="00BF43AF">
        <w:rPr>
          <w:rFonts w:asciiTheme="minorHAnsi" w:hAnsiTheme="minorHAnsi"/>
          <w:bCs/>
        </w:rPr>
        <w:t>vicepresidente 1º</w:t>
      </w:r>
      <w:r w:rsidR="00CE3D92" w:rsidRPr="00BF43AF">
        <w:rPr>
          <w:rFonts w:asciiTheme="minorHAnsi" w:hAnsiTheme="minorHAnsi"/>
          <w:bCs/>
        </w:rPr>
        <w:t xml:space="preserve"> </w:t>
      </w:r>
      <w:r w:rsidR="00CE3D92" w:rsidRPr="00953BCB">
        <w:rPr>
          <w:rFonts w:asciiTheme="minorHAnsi" w:hAnsiTheme="minorHAnsi"/>
          <w:bCs/>
        </w:rPr>
        <w:t>del C</w:t>
      </w:r>
      <w:r w:rsidR="00953BCB" w:rsidRPr="00953BCB">
        <w:rPr>
          <w:rFonts w:asciiTheme="minorHAnsi" w:hAnsiTheme="minorHAnsi"/>
          <w:bCs/>
        </w:rPr>
        <w:t>olegio Oficial de Farmacéuticos de Madrid</w:t>
      </w:r>
      <w:r w:rsidR="00520078" w:rsidRPr="00520078">
        <w:rPr>
          <w:rFonts w:asciiTheme="minorHAnsi" w:hAnsiTheme="minorHAnsi"/>
        </w:rPr>
        <w:t xml:space="preserve">, </w:t>
      </w:r>
      <w:r w:rsidR="00953BCB">
        <w:rPr>
          <w:rFonts w:asciiTheme="minorHAnsi" w:hAnsiTheme="minorHAnsi"/>
        </w:rPr>
        <w:t xml:space="preserve">aportarán datos al respecto y </w:t>
      </w:r>
      <w:r w:rsidR="00CE3D92">
        <w:rPr>
          <w:rFonts w:asciiTheme="minorHAnsi" w:hAnsiTheme="minorHAnsi"/>
        </w:rPr>
        <w:t>darán su testimonio</w:t>
      </w:r>
      <w:r w:rsidR="00953BCB">
        <w:rPr>
          <w:rFonts w:asciiTheme="minorHAnsi" w:hAnsiTheme="minorHAnsi"/>
        </w:rPr>
        <w:t>,</w:t>
      </w:r>
      <w:r w:rsidR="00953BCB" w:rsidRPr="00953BCB">
        <w:rPr>
          <w:rFonts w:asciiTheme="minorHAnsi" w:hAnsiTheme="minorHAnsi"/>
        </w:rPr>
        <w:t xml:space="preserve"> </w:t>
      </w:r>
      <w:r w:rsidR="00953BCB" w:rsidRPr="00520078">
        <w:rPr>
          <w:rFonts w:asciiTheme="minorHAnsi" w:hAnsiTheme="minorHAnsi"/>
        </w:rPr>
        <w:t xml:space="preserve">a través de </w:t>
      </w:r>
      <w:r w:rsidR="00953BCB">
        <w:rPr>
          <w:rFonts w:asciiTheme="minorHAnsi" w:hAnsiTheme="minorHAnsi"/>
        </w:rPr>
        <w:t>la experiencia de sus respectivos colectivos.</w:t>
      </w:r>
    </w:p>
    <w:p w14:paraId="78185165" w14:textId="77777777" w:rsidR="00953BCB" w:rsidRDefault="00953BCB" w:rsidP="00CE3D92">
      <w:pPr>
        <w:ind w:left="567"/>
        <w:jc w:val="both"/>
        <w:rPr>
          <w:rFonts w:asciiTheme="minorHAnsi" w:hAnsiTheme="minorHAnsi"/>
        </w:rPr>
      </w:pPr>
    </w:p>
    <w:p w14:paraId="31099A04" w14:textId="0D1A4C60" w:rsidR="00953BCB" w:rsidRPr="002F652E" w:rsidRDefault="00953BCB" w:rsidP="00953BCB">
      <w:pPr>
        <w:ind w:left="567"/>
        <w:jc w:val="both"/>
        <w:rPr>
          <w:rStyle w:val="apple-converted-space"/>
          <w:rFonts w:asciiTheme="minorHAnsi" w:hAnsiTheme="minorHAnsi"/>
        </w:rPr>
      </w:pPr>
      <w:r>
        <w:rPr>
          <w:rFonts w:asciiTheme="minorHAnsi" w:hAnsiTheme="minorHAnsi"/>
        </w:rPr>
        <w:t xml:space="preserve">Asimismo, </w:t>
      </w:r>
      <w:r w:rsidR="00BF43AF" w:rsidRPr="00BF43AF">
        <w:rPr>
          <w:rFonts w:asciiTheme="minorHAnsi" w:hAnsiTheme="minorHAnsi"/>
          <w:b/>
          <w:bCs/>
        </w:rPr>
        <w:t>Timanfaya Hernández</w:t>
      </w:r>
      <w:r w:rsidRPr="00BF43AF">
        <w:rPr>
          <w:rFonts w:asciiTheme="minorHAnsi" w:hAnsiTheme="minorHAnsi"/>
          <w:b/>
          <w:bCs/>
        </w:rPr>
        <w:t>,</w:t>
      </w:r>
      <w:r w:rsidRPr="00BF43AF">
        <w:rPr>
          <w:rFonts w:asciiTheme="minorHAnsi" w:hAnsiTheme="minorHAnsi"/>
        </w:rPr>
        <w:t xml:space="preserve"> </w:t>
      </w:r>
      <w:r w:rsidR="00BF43AF">
        <w:rPr>
          <w:rFonts w:asciiTheme="minorHAnsi" w:hAnsiTheme="minorHAnsi"/>
        </w:rPr>
        <w:t>vicedecana</w:t>
      </w:r>
      <w:r w:rsidRPr="00BF43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del Colegio Oficial de la Psicología de Madrid </w:t>
      </w:r>
      <w:r w:rsidRPr="00953BCB">
        <w:rPr>
          <w:rFonts w:asciiTheme="minorHAnsi" w:hAnsiTheme="minorHAnsi"/>
        </w:rPr>
        <w:t>analizar</w:t>
      </w:r>
      <w:r>
        <w:rPr>
          <w:rFonts w:asciiTheme="minorHAnsi" w:hAnsiTheme="minorHAnsi"/>
        </w:rPr>
        <w:t>á, desde el punto de vista de su profesión,</w:t>
      </w:r>
      <w:r w:rsidRPr="00953BCB">
        <w:rPr>
          <w:rFonts w:asciiTheme="minorHAnsi" w:hAnsiTheme="minorHAnsi"/>
        </w:rPr>
        <w:t xml:space="preserve"> qué está sucediendo para que la Sociedad esté “atacando” a </w:t>
      </w:r>
      <w:r>
        <w:rPr>
          <w:rFonts w:asciiTheme="minorHAnsi" w:hAnsiTheme="minorHAnsi"/>
        </w:rPr>
        <w:t xml:space="preserve">estos </w:t>
      </w:r>
      <w:r w:rsidRPr="00953BCB">
        <w:rPr>
          <w:rFonts w:asciiTheme="minorHAnsi" w:hAnsiTheme="minorHAnsi"/>
        </w:rPr>
        <w:t>profesionales que se encargan de su cuidado y bienestar</w:t>
      </w:r>
      <w:r>
        <w:rPr>
          <w:rFonts w:asciiTheme="minorHAnsi" w:hAnsiTheme="minorHAnsi"/>
        </w:rPr>
        <w:t>.</w:t>
      </w:r>
    </w:p>
    <w:p w14:paraId="54BEA696" w14:textId="77777777" w:rsidR="00953BCB" w:rsidRPr="002F652E" w:rsidRDefault="00953BCB" w:rsidP="00CE3D92">
      <w:pPr>
        <w:ind w:left="567"/>
        <w:jc w:val="both"/>
        <w:rPr>
          <w:rStyle w:val="apple-converted-space"/>
          <w:rFonts w:asciiTheme="minorHAnsi" w:hAnsiTheme="minorHAnsi"/>
        </w:rPr>
      </w:pPr>
    </w:p>
    <w:p w14:paraId="17C08AC4" w14:textId="3740A669" w:rsidR="001661DC" w:rsidRPr="00036BDA" w:rsidRDefault="001661DC" w:rsidP="002A3BF7">
      <w:pPr>
        <w:ind w:left="567" w:right="-540"/>
        <w:jc w:val="both"/>
        <w:rPr>
          <w:rFonts w:asciiTheme="minorHAnsi" w:hAnsiTheme="minorHAnsi"/>
          <w:b/>
          <w:color w:val="000000" w:themeColor="text1"/>
          <w:sz w:val="20"/>
          <w:szCs w:val="16"/>
        </w:rPr>
      </w:pPr>
      <w:r w:rsidRPr="00036BDA">
        <w:rPr>
          <w:rFonts w:asciiTheme="minorHAnsi" w:hAnsiTheme="minorHAnsi"/>
          <w:b/>
          <w:color w:val="000000" w:themeColor="text1"/>
          <w:sz w:val="20"/>
          <w:szCs w:val="16"/>
        </w:rPr>
        <w:t xml:space="preserve">Sobre UICM </w:t>
      </w:r>
      <w:r w:rsidR="00CE3D92">
        <w:rPr>
          <w:rFonts w:asciiTheme="minorHAnsi" w:hAnsiTheme="minorHAnsi"/>
          <w:b/>
          <w:color w:val="000000" w:themeColor="text1"/>
          <w:sz w:val="20"/>
          <w:szCs w:val="16"/>
        </w:rPr>
        <w:t>y la Comisión de Sanidad de la misma</w:t>
      </w:r>
    </w:p>
    <w:p w14:paraId="50983FB1" w14:textId="77777777" w:rsidR="001661DC" w:rsidRPr="00036BDA" w:rsidRDefault="001661DC" w:rsidP="002A3BF7">
      <w:pPr>
        <w:ind w:left="567" w:right="-540" w:firstLine="143"/>
        <w:jc w:val="both"/>
        <w:rPr>
          <w:rFonts w:asciiTheme="minorHAnsi" w:hAnsiTheme="minorHAnsi"/>
          <w:b/>
          <w:color w:val="000000" w:themeColor="text1"/>
          <w:sz w:val="20"/>
          <w:szCs w:val="16"/>
        </w:rPr>
      </w:pPr>
    </w:p>
    <w:p w14:paraId="7BD055DE" w14:textId="77777777" w:rsidR="001661DC" w:rsidRPr="00036BDA" w:rsidRDefault="001661DC" w:rsidP="002A3BF7">
      <w:pPr>
        <w:ind w:left="567"/>
        <w:jc w:val="both"/>
        <w:rPr>
          <w:rFonts w:asciiTheme="minorHAnsi" w:hAnsiTheme="minorHAnsi" w:cs="Arial"/>
          <w:color w:val="333333"/>
          <w:sz w:val="20"/>
          <w:szCs w:val="16"/>
        </w:rPr>
      </w:pPr>
      <w:r w:rsidRPr="00953BCB">
        <w:rPr>
          <w:rFonts w:asciiTheme="minorHAnsi" w:hAnsiTheme="minorHAnsi" w:cs="Arial"/>
          <w:b/>
          <w:bCs/>
          <w:color w:val="333333"/>
          <w:sz w:val="20"/>
          <w:szCs w:val="16"/>
        </w:rPr>
        <w:t xml:space="preserve">Unión Interprofesional de la Comunidad de Madrid (UICM) </w:t>
      </w:r>
      <w:r w:rsidRPr="00036BDA">
        <w:rPr>
          <w:rFonts w:asciiTheme="minorHAnsi" w:hAnsiTheme="minorHAnsi" w:cs="Arial"/>
          <w:color w:val="333333"/>
          <w:sz w:val="20"/>
          <w:szCs w:val="16"/>
        </w:rPr>
        <w:t>es una Asociación sin ánimo de lucro que agrupa a los Colegios Profesionales originarios de esta Comunidad, así como a aquellos Colegios Nacionales que tienen su sede en la misma.</w:t>
      </w:r>
    </w:p>
    <w:p w14:paraId="027B2D6C" w14:textId="77777777" w:rsidR="001661DC" w:rsidRPr="00036BDA" w:rsidRDefault="001661DC" w:rsidP="002A3BF7">
      <w:pPr>
        <w:ind w:left="567"/>
        <w:jc w:val="both"/>
        <w:rPr>
          <w:rFonts w:asciiTheme="minorHAnsi" w:hAnsiTheme="minorHAnsi" w:cs="Arial"/>
          <w:color w:val="333333"/>
          <w:sz w:val="20"/>
          <w:szCs w:val="16"/>
        </w:rPr>
      </w:pPr>
    </w:p>
    <w:p w14:paraId="4A8A40CE" w14:textId="56EB7444" w:rsidR="001661DC" w:rsidRPr="00036BDA" w:rsidRDefault="001661DC" w:rsidP="002A3BF7">
      <w:pPr>
        <w:ind w:left="567"/>
        <w:jc w:val="both"/>
        <w:rPr>
          <w:rFonts w:asciiTheme="minorHAnsi" w:hAnsiTheme="minorHAnsi" w:cs="Arial"/>
          <w:color w:val="333333"/>
          <w:sz w:val="20"/>
          <w:szCs w:val="16"/>
        </w:rPr>
      </w:pPr>
      <w:r w:rsidRPr="00036BDA">
        <w:rPr>
          <w:rFonts w:asciiTheme="minorHAnsi" w:hAnsiTheme="minorHAnsi" w:cs="Arial"/>
          <w:color w:val="333333"/>
          <w:sz w:val="20"/>
          <w:szCs w:val="16"/>
        </w:rPr>
        <w:lastRenderedPageBreak/>
        <w:t xml:space="preserve">Actualmente, UICM está integrada por </w:t>
      </w:r>
      <w:r w:rsidR="00CE3D92">
        <w:rPr>
          <w:rFonts w:asciiTheme="minorHAnsi" w:hAnsiTheme="minorHAnsi" w:cs="Arial"/>
          <w:color w:val="333333"/>
          <w:sz w:val="20"/>
          <w:szCs w:val="16"/>
        </w:rPr>
        <w:t>42</w:t>
      </w:r>
      <w:r w:rsidRPr="00036BDA">
        <w:rPr>
          <w:rFonts w:asciiTheme="minorHAnsi" w:hAnsiTheme="minorHAnsi" w:cs="Arial"/>
          <w:color w:val="333333"/>
          <w:sz w:val="20"/>
          <w:szCs w:val="16"/>
        </w:rPr>
        <w:t xml:space="preserve"> Colegios Profesionales </w:t>
      </w:r>
      <w:r w:rsidR="00CE3D92">
        <w:rPr>
          <w:rFonts w:asciiTheme="minorHAnsi" w:hAnsiTheme="minorHAnsi" w:cs="Arial"/>
          <w:color w:val="333333"/>
          <w:sz w:val="20"/>
          <w:szCs w:val="16"/>
        </w:rPr>
        <w:t>que representan a</w:t>
      </w:r>
      <w:r w:rsidRPr="00036BDA">
        <w:rPr>
          <w:rFonts w:asciiTheme="minorHAnsi" w:hAnsiTheme="minorHAnsi" w:cs="Arial"/>
          <w:color w:val="333333"/>
          <w:sz w:val="20"/>
          <w:szCs w:val="16"/>
        </w:rPr>
        <w:t xml:space="preserve"> cerca de </w:t>
      </w:r>
      <w:r w:rsidR="00CE3D92">
        <w:rPr>
          <w:rFonts w:asciiTheme="minorHAnsi" w:hAnsiTheme="minorHAnsi" w:cs="Arial"/>
          <w:color w:val="333333"/>
          <w:sz w:val="20"/>
          <w:szCs w:val="16"/>
        </w:rPr>
        <w:t>4</w:t>
      </w:r>
      <w:r w:rsidRPr="00036BDA">
        <w:rPr>
          <w:rFonts w:asciiTheme="minorHAnsi" w:hAnsiTheme="minorHAnsi" w:cs="Arial"/>
          <w:color w:val="333333"/>
          <w:sz w:val="20"/>
          <w:szCs w:val="16"/>
        </w:rPr>
        <w:t xml:space="preserve">00.000 profesionales </w:t>
      </w:r>
      <w:r w:rsidR="00CE3D92">
        <w:rPr>
          <w:rFonts w:asciiTheme="minorHAnsi" w:hAnsiTheme="minorHAnsi" w:cs="Arial"/>
          <w:color w:val="333333"/>
          <w:sz w:val="20"/>
          <w:szCs w:val="16"/>
        </w:rPr>
        <w:t xml:space="preserve">colegiados </w:t>
      </w:r>
      <w:r w:rsidRPr="00036BDA">
        <w:rPr>
          <w:rFonts w:asciiTheme="minorHAnsi" w:hAnsiTheme="minorHAnsi" w:cs="Arial"/>
          <w:color w:val="333333"/>
          <w:sz w:val="20"/>
          <w:szCs w:val="16"/>
        </w:rPr>
        <w:t>de las áreas de Ciencias, Economía, Jurídica, Sanidad, Social y Técnica.</w:t>
      </w:r>
    </w:p>
    <w:p w14:paraId="34E4FE00" w14:textId="77777777" w:rsidR="001661DC" w:rsidRPr="00036BDA" w:rsidRDefault="001661DC" w:rsidP="002A3BF7">
      <w:pPr>
        <w:ind w:left="567"/>
        <w:jc w:val="both"/>
        <w:rPr>
          <w:rFonts w:asciiTheme="minorHAnsi" w:hAnsiTheme="minorHAnsi" w:cs="Arial"/>
          <w:color w:val="333333"/>
          <w:sz w:val="20"/>
          <w:szCs w:val="16"/>
        </w:rPr>
      </w:pPr>
    </w:p>
    <w:p w14:paraId="6C405C3D" w14:textId="1B8E5D44" w:rsidR="0019108B" w:rsidRPr="00CE3D92" w:rsidRDefault="00CE3D92" w:rsidP="002A3BF7">
      <w:pPr>
        <w:ind w:left="567"/>
        <w:jc w:val="both"/>
        <w:rPr>
          <w:rFonts w:asciiTheme="minorHAnsi" w:hAnsiTheme="minorHAnsi" w:cs="Arial"/>
          <w:color w:val="333333"/>
          <w:sz w:val="20"/>
          <w:szCs w:val="16"/>
        </w:rPr>
      </w:pPr>
      <w:r w:rsidRPr="00CE3D92">
        <w:rPr>
          <w:rFonts w:asciiTheme="minorHAnsi" w:hAnsiTheme="minorHAnsi" w:cs="Arial"/>
          <w:color w:val="333333"/>
          <w:sz w:val="20"/>
          <w:szCs w:val="16"/>
        </w:rPr>
        <w:t xml:space="preserve">En </w:t>
      </w:r>
      <w:r>
        <w:rPr>
          <w:rFonts w:asciiTheme="minorHAnsi" w:hAnsiTheme="minorHAnsi" w:cs="Arial"/>
          <w:color w:val="333333"/>
          <w:sz w:val="20"/>
          <w:szCs w:val="16"/>
        </w:rPr>
        <w:t>el seno de UICM</w:t>
      </w:r>
      <w:r w:rsidRPr="00CE3D92">
        <w:rPr>
          <w:rFonts w:asciiTheme="minorHAnsi" w:hAnsiTheme="minorHAnsi" w:cs="Arial"/>
          <w:color w:val="333333"/>
          <w:sz w:val="20"/>
          <w:szCs w:val="16"/>
        </w:rPr>
        <w:t xml:space="preserve">, </w:t>
      </w:r>
      <w:r>
        <w:rPr>
          <w:rFonts w:asciiTheme="minorHAnsi" w:hAnsiTheme="minorHAnsi" w:cs="Arial"/>
          <w:color w:val="333333"/>
          <w:sz w:val="20"/>
          <w:szCs w:val="16"/>
        </w:rPr>
        <w:t>desde el año</w:t>
      </w:r>
      <w:r w:rsidRPr="00CE3D92">
        <w:rPr>
          <w:rFonts w:asciiTheme="minorHAnsi" w:hAnsiTheme="minorHAnsi" w:cs="Arial"/>
          <w:color w:val="333333"/>
          <w:sz w:val="20"/>
          <w:szCs w:val="16"/>
        </w:rPr>
        <w:t xml:space="preserve"> 2000</w:t>
      </w:r>
      <w:r>
        <w:rPr>
          <w:rFonts w:asciiTheme="minorHAnsi" w:hAnsiTheme="minorHAnsi" w:cs="Arial"/>
          <w:color w:val="333333"/>
          <w:sz w:val="20"/>
          <w:szCs w:val="16"/>
        </w:rPr>
        <w:t xml:space="preserve"> está constituida una</w:t>
      </w:r>
      <w:r w:rsidRPr="00CE3D92">
        <w:rPr>
          <w:rFonts w:asciiTheme="minorHAnsi" w:hAnsiTheme="minorHAnsi" w:cs="Arial"/>
          <w:color w:val="333333"/>
          <w:sz w:val="20"/>
          <w:szCs w:val="16"/>
        </w:rPr>
        <w:t xml:space="preserve"> </w:t>
      </w:r>
      <w:r w:rsidRPr="00953BCB">
        <w:rPr>
          <w:rFonts w:asciiTheme="minorHAnsi" w:hAnsiTheme="minorHAnsi" w:cs="Arial"/>
          <w:b/>
          <w:bCs/>
          <w:color w:val="333333"/>
          <w:sz w:val="20"/>
          <w:szCs w:val="16"/>
        </w:rPr>
        <w:t>Comisión de Sanidad integrada por 17 Colegios Profesionales,</w:t>
      </w:r>
      <w:r w:rsidRPr="00CE3D92">
        <w:rPr>
          <w:rFonts w:asciiTheme="minorHAnsi" w:hAnsiTheme="minorHAnsi" w:cs="Arial"/>
          <w:color w:val="333333"/>
          <w:sz w:val="20"/>
          <w:szCs w:val="16"/>
        </w:rPr>
        <w:t xml:space="preserve"> en concreto: Biólogos, Dietistas-Nutricionistas, Enfermería, Farmacéuticos, Fisioterapeutas, Higienistas Dentales, Logopedas, Médicos, Odontólogos y Estomatólogos, Ópticos-Optometristas, Podología, Protésicos Dentales, Psicología, Químicos, Terapeutas Ocupacionales, Trabajo Social y Veterinarios, que representan a cerca de 175.000 profesionales que ejercen una actividad sanitaria o asistencial</w:t>
      </w:r>
      <w:r>
        <w:rPr>
          <w:rFonts w:asciiTheme="minorHAnsi" w:hAnsiTheme="minorHAnsi" w:cs="Arial"/>
          <w:color w:val="333333"/>
          <w:sz w:val="20"/>
          <w:szCs w:val="16"/>
        </w:rPr>
        <w:t xml:space="preserve">, y en la misma se </w:t>
      </w:r>
      <w:r w:rsidRPr="00CE3D92">
        <w:rPr>
          <w:rFonts w:asciiTheme="minorHAnsi" w:hAnsiTheme="minorHAnsi" w:cs="Arial"/>
          <w:color w:val="333333"/>
          <w:sz w:val="20"/>
          <w:szCs w:val="16"/>
        </w:rPr>
        <w:t>abordan todos aquellos temas comunes que atañen a su ámbito de actuación, colaborando, igualmente, con las distintas Instituciones y estamentos de nuestra Comunidad.</w:t>
      </w:r>
    </w:p>
    <w:p w14:paraId="7C1F79CE" w14:textId="77777777" w:rsidR="0019108B" w:rsidRPr="00CE3D92" w:rsidRDefault="0019108B" w:rsidP="00CE3D92">
      <w:pPr>
        <w:ind w:left="567"/>
        <w:jc w:val="both"/>
        <w:rPr>
          <w:rFonts w:asciiTheme="minorHAnsi" w:hAnsiTheme="minorHAnsi" w:cs="Arial"/>
          <w:color w:val="333333"/>
          <w:sz w:val="20"/>
          <w:szCs w:val="16"/>
        </w:rPr>
      </w:pPr>
    </w:p>
    <w:p w14:paraId="5E90D888" w14:textId="77777777" w:rsidR="0019108B" w:rsidRPr="00BE55BE" w:rsidRDefault="0019108B" w:rsidP="0019108B">
      <w:pPr>
        <w:ind w:left="851"/>
        <w:jc w:val="both"/>
        <w:rPr>
          <w:rFonts w:ascii="Calibri" w:eastAsia="Calibri" w:hAnsi="Calibri" w:cs="Arial"/>
          <w:b/>
          <w:u w:val="single"/>
          <w:shd w:val="clear" w:color="auto" w:fill="FFFFFF"/>
          <w:lang w:eastAsia="en-US"/>
        </w:rPr>
      </w:pPr>
      <w:r w:rsidRPr="00BE55BE">
        <w:rPr>
          <w:rFonts w:ascii="Calibri" w:eastAsia="Calibri" w:hAnsi="Calibri" w:cs="Arial"/>
          <w:b/>
          <w:u w:val="single"/>
          <w:shd w:val="clear" w:color="auto" w:fill="FFFFFF"/>
          <w:lang w:eastAsia="en-US"/>
        </w:rPr>
        <w:t xml:space="preserve">Contacto de Prensa: </w:t>
      </w:r>
    </w:p>
    <w:p w14:paraId="75CFCD9E" w14:textId="77777777" w:rsidR="00A61055" w:rsidRDefault="0019108B" w:rsidP="00A61055">
      <w:pPr>
        <w:ind w:left="851"/>
        <w:jc w:val="both"/>
        <w:rPr>
          <w:rFonts w:ascii="Calibri" w:eastAsia="Calibri" w:hAnsi="Calibri" w:cs="Arial"/>
          <w:shd w:val="clear" w:color="auto" w:fill="FFFFFF"/>
          <w:lang w:eastAsia="en-US"/>
        </w:rPr>
      </w:pPr>
      <w:r w:rsidRPr="00E621F6">
        <w:rPr>
          <w:rFonts w:ascii="Calibri" w:eastAsia="Calibri" w:hAnsi="Calibri" w:cs="Arial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42031" wp14:editId="1543C3A2">
                <wp:simplePos x="0" y="0"/>
                <wp:positionH relativeFrom="column">
                  <wp:posOffset>-1697990</wp:posOffset>
                </wp:positionH>
                <wp:positionV relativeFrom="paragraph">
                  <wp:posOffset>45720</wp:posOffset>
                </wp:positionV>
                <wp:extent cx="542925" cy="6953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2BBE2" w14:textId="77777777" w:rsidR="0019108B" w:rsidRDefault="0019108B" w:rsidP="00191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42031" id="Cuadro de texto 2" o:spid="_x0000_s1027" type="#_x0000_t202" style="position:absolute;left:0;text-align:left;margin-left:-133.7pt;margin-top:3.6pt;width:42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" strokecolor="white [3212]">
                <v:textbox>
                  <w:txbxContent>
                    <w:p w14:paraId="1992BBE2" w14:textId="77777777" w:rsidR="0019108B" w:rsidRDefault="0019108B" w:rsidP="0019108B"/>
                  </w:txbxContent>
                </v:textbox>
              </v:shape>
            </w:pict>
          </mc:Fallback>
        </mc:AlternateContent>
      </w:r>
    </w:p>
    <w:p w14:paraId="40101C09" w14:textId="73F5457C" w:rsidR="0019108B" w:rsidRPr="00A61055" w:rsidRDefault="00953BCB" w:rsidP="00A61055">
      <w:pPr>
        <w:ind w:left="851"/>
        <w:jc w:val="both"/>
        <w:rPr>
          <w:rFonts w:ascii="Calibri" w:eastAsia="Calibri" w:hAnsi="Calibri" w:cs="Arial"/>
          <w:shd w:val="clear" w:color="auto" w:fill="FFFFFF"/>
          <w:lang w:eastAsia="en-US"/>
        </w:rPr>
      </w:pPr>
      <w:r>
        <w:rPr>
          <w:rFonts w:ascii="Calibri" w:eastAsia="Calibri" w:hAnsi="Calibri" w:cs="Arial"/>
          <w:color w:val="000000"/>
          <w:shd w:val="clear" w:color="auto" w:fill="FFFFFF"/>
          <w:lang w:eastAsia="en-US"/>
        </w:rPr>
        <w:t>Miriam Aragonés</w:t>
      </w:r>
      <w:r w:rsidR="0019108B">
        <w:rPr>
          <w:rFonts w:ascii="Calibri" w:eastAsia="Calibri" w:hAnsi="Calibri" w:cs="Arial"/>
          <w:color w:val="000000"/>
          <w:shd w:val="clear" w:color="auto" w:fill="FFFFFF"/>
          <w:lang w:eastAsia="en-US"/>
        </w:rPr>
        <w:t xml:space="preserve">: </w:t>
      </w:r>
      <w:r>
        <w:rPr>
          <w:rFonts w:ascii="Calibri" w:eastAsia="Calibri" w:hAnsi="Calibri" w:cs="Arial"/>
          <w:color w:val="000000"/>
          <w:shd w:val="clear" w:color="auto" w:fill="FFFFFF"/>
          <w:lang w:eastAsia="en-US"/>
        </w:rPr>
        <w:t xml:space="preserve">Dpto. Secretaría Técnica </w:t>
      </w:r>
      <w:r w:rsidR="00CE3D92">
        <w:rPr>
          <w:rFonts w:ascii="Calibri" w:eastAsia="Calibri" w:hAnsi="Calibri" w:cs="Arial"/>
          <w:color w:val="000000"/>
          <w:shd w:val="clear" w:color="auto" w:fill="FFFFFF"/>
          <w:lang w:eastAsia="en-US"/>
        </w:rPr>
        <w:t xml:space="preserve">– email: </w:t>
      </w:r>
      <w:hyperlink r:id="rId7" w:history="1">
        <w:r w:rsidRPr="00E44064">
          <w:rPr>
            <w:rStyle w:val="Hipervnculo"/>
            <w:rFonts w:ascii="Calibri" w:eastAsia="Calibri" w:hAnsi="Calibri" w:cs="Arial"/>
            <w:shd w:val="clear" w:color="auto" w:fill="FFFFFF"/>
            <w:lang w:eastAsia="en-US"/>
          </w:rPr>
          <w:t>secretariatecnica@uicm.org</w:t>
        </w:r>
      </w:hyperlink>
      <w:r>
        <w:rPr>
          <w:rFonts w:ascii="Calibri" w:eastAsia="Calibri" w:hAnsi="Calibri" w:cs="Arial"/>
          <w:color w:val="000000"/>
          <w:shd w:val="clear" w:color="auto" w:fill="FFFFFF"/>
          <w:lang w:eastAsia="en-US"/>
        </w:rPr>
        <w:t xml:space="preserve"> </w:t>
      </w:r>
    </w:p>
    <w:p w14:paraId="45106601" w14:textId="77777777" w:rsidR="005A0D5A" w:rsidRDefault="005A0D5A" w:rsidP="00316C90">
      <w:pPr>
        <w:spacing w:line="276" w:lineRule="auto"/>
        <w:ind w:left="851"/>
        <w:jc w:val="both"/>
        <w:rPr>
          <w:rFonts w:asciiTheme="minorHAnsi" w:hAnsiTheme="minorHAnsi"/>
        </w:rPr>
      </w:pPr>
    </w:p>
    <w:p w14:paraId="2125FAF3" w14:textId="77777777" w:rsidR="00F30192" w:rsidRPr="00C7268A" w:rsidRDefault="00A71900" w:rsidP="00C7268A">
      <w:pPr>
        <w:tabs>
          <w:tab w:val="left" w:pos="9356"/>
        </w:tabs>
        <w:ind w:left="4248" w:right="-398"/>
        <w:rPr>
          <w:rFonts w:asciiTheme="minorHAnsi" w:hAnsiTheme="minorHAnsi"/>
          <w:color w:val="FFFFFF" w:themeColor="background1"/>
          <w:sz w:val="20"/>
          <w:szCs w:val="20"/>
          <w:lang w:val="pt-PT"/>
        </w:rPr>
      </w:pPr>
      <w:r w:rsidRPr="00A71900">
        <w:rPr>
          <w:rFonts w:asciiTheme="minorHAnsi" w:hAnsiTheme="minorHAnsi"/>
          <w:b/>
          <w:color w:val="FFFFFF" w:themeColor="background1"/>
          <w:sz w:val="20"/>
          <w:szCs w:val="20"/>
          <w:lang w:val="pt-PT"/>
        </w:rPr>
        <w:t>Virginia Carretero:</w:t>
      </w:r>
      <w:r w:rsidR="003F2D33" w:rsidRPr="00A71900">
        <w:rPr>
          <w:rFonts w:asciiTheme="minorHAnsi" w:hAnsiTheme="minorHAnsi"/>
          <w:color w:val="FFFFFF" w:themeColor="background1"/>
          <w:sz w:val="20"/>
          <w:szCs w:val="20"/>
          <w:lang w:val="pt-PT"/>
        </w:rPr>
        <w:t xml:space="preserve"> 91 545 </w:t>
      </w:r>
      <w:r w:rsidR="00530F60">
        <w:rPr>
          <w:rFonts w:asciiTheme="minorHAnsi" w:hAnsiTheme="minorHAnsi"/>
          <w:color w:val="FFFFFF" w:themeColor="background1"/>
          <w:sz w:val="20"/>
          <w:szCs w:val="20"/>
          <w:lang w:val="pt-PT"/>
        </w:rPr>
        <w:t>0</w:t>
      </w:r>
      <w:r w:rsidRPr="00A71900">
        <w:rPr>
          <w:rFonts w:asciiTheme="minorHAnsi" w:hAnsiTheme="minorHAnsi"/>
          <w:color w:val="FFFFFF" w:themeColor="background1"/>
          <w:sz w:val="20"/>
          <w:szCs w:val="20"/>
          <w:lang w:val="pt-PT"/>
        </w:rPr>
        <w:t>97</w:t>
      </w:r>
      <w:r w:rsidR="003F2D33" w:rsidRPr="00A71900">
        <w:rPr>
          <w:rFonts w:asciiTheme="minorHAnsi" w:hAnsiTheme="minorHAnsi"/>
          <w:color w:val="FFFFFF" w:themeColor="background1"/>
          <w:sz w:val="20"/>
          <w:szCs w:val="20"/>
          <w:lang w:val="pt-PT"/>
        </w:rPr>
        <w:t xml:space="preserve"> // </w:t>
      </w:r>
      <w:r w:rsidRPr="00A71900">
        <w:rPr>
          <w:rFonts w:asciiTheme="minorHAnsi" w:hAnsiTheme="minorHAnsi"/>
          <w:color w:val="FFFFFF" w:themeColor="background1"/>
          <w:sz w:val="20"/>
          <w:szCs w:val="20"/>
          <w:lang w:val="pt-PT"/>
        </w:rPr>
        <w:t>667 148 351</w:t>
      </w:r>
    </w:p>
    <w:p w14:paraId="5D4DC9CD" w14:textId="77777777" w:rsidR="00FF53B6" w:rsidRDefault="00F016D4" w:rsidP="00FF53B6">
      <w:pPr>
        <w:widowControl w:val="0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 la colaboración de</w:t>
      </w:r>
      <w:r w:rsidR="00FF53B6" w:rsidRPr="00FF53B6">
        <w:rPr>
          <w:rFonts w:asciiTheme="minorHAnsi" w:hAnsiTheme="minorHAnsi"/>
        </w:rPr>
        <w:t>:</w:t>
      </w:r>
    </w:p>
    <w:p w14:paraId="5EDA3674" w14:textId="58A82F59" w:rsidR="00CE3D92" w:rsidRDefault="00397226" w:rsidP="00FF53B6">
      <w:pPr>
        <w:widowControl w:val="0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  <w:lang w:val="pt-PT"/>
        </w:rPr>
        <w:drawing>
          <wp:anchor distT="0" distB="0" distL="114300" distR="114300" simplePos="0" relativeHeight="251665920" behindDoc="0" locked="0" layoutInCell="1" allowOverlap="1" wp14:anchorId="6BA240FD" wp14:editId="0E693411">
            <wp:simplePos x="0" y="0"/>
            <wp:positionH relativeFrom="column">
              <wp:posOffset>473710</wp:posOffset>
            </wp:positionH>
            <wp:positionV relativeFrom="paragraph">
              <wp:posOffset>180340</wp:posOffset>
            </wp:positionV>
            <wp:extent cx="2019300" cy="859790"/>
            <wp:effectExtent l="0" t="0" r="0" b="0"/>
            <wp:wrapSquare wrapText="bothSides"/>
            <wp:docPr id="8096609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" t="11672" r="2122" b="7161"/>
                    <a:stretch/>
                  </pic:blipFill>
                  <pic:spPr bwMode="auto">
                    <a:xfrm>
                      <a:off x="0" y="0"/>
                      <a:ext cx="20193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5A104" w14:textId="2A0790B5" w:rsidR="00CE3D92" w:rsidRDefault="002C0913" w:rsidP="00FF53B6">
      <w:pPr>
        <w:widowControl w:val="0"/>
        <w:ind w:left="567"/>
        <w:jc w:val="both"/>
        <w:rPr>
          <w:rFonts w:asciiTheme="minorHAnsi" w:hAnsiTheme="minorHAnsi"/>
          <w:sz w:val="20"/>
          <w:szCs w:val="20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F0C300" wp14:editId="29C6B75D">
                <wp:simplePos x="0" y="0"/>
                <wp:positionH relativeFrom="column">
                  <wp:posOffset>-3435667</wp:posOffset>
                </wp:positionH>
                <wp:positionV relativeFrom="paragraph">
                  <wp:posOffset>244159</wp:posOffset>
                </wp:positionV>
                <wp:extent cx="7286625" cy="1828800"/>
                <wp:effectExtent l="953" t="0" r="0" b="0"/>
                <wp:wrapNone/>
                <wp:docPr id="24785485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86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ED8215" w14:textId="77777777" w:rsidR="006F0DDD" w:rsidRPr="006F0DDD" w:rsidRDefault="006F0DDD" w:rsidP="006F0DDD">
                            <w:pPr>
                              <w:pStyle w:val="Prrafodelista"/>
                              <w:widowControl w:val="0"/>
                              <w:ind w:left="567"/>
                              <w:jc w:val="center"/>
                              <w:rPr>
                                <w:color w:val="BFBFBF" w:themeColor="background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0DDD">
                              <w:rPr>
                                <w:color w:val="BFBFBF" w:themeColor="background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CONVOCATORIA DE 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F0C300" id="_x0000_s1028" type="#_x0000_t202" style="position:absolute;left:0;text-align:left;margin-left:-270.5pt;margin-top:19.25pt;width:573.75pt;height:2in;rotation:-90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" filled="f" stroked="f">
                <v:textbox style="mso-fit-shape-to-text:t">
                  <w:txbxContent>
                    <w:p w14:paraId="36ED8215" w14:textId="77777777" w:rsidR="006F0DDD" w:rsidRPr="006F0DDD" w:rsidRDefault="006F0DDD" w:rsidP="006F0DDD">
                      <w:pPr>
                        <w:pStyle w:val="Prrafodelista"/>
                        <w:widowControl w:val="0"/>
                        <w:ind w:left="567"/>
                        <w:jc w:val="center"/>
                        <w:rPr>
                          <w:color w:val="BFBFBF" w:themeColor="background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0DDD">
                        <w:rPr>
                          <w:color w:val="BFBFBF" w:themeColor="background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CONVOCATORIA DE PRENSA</w:t>
                      </w:r>
                    </w:p>
                  </w:txbxContent>
                </v:textbox>
              </v:shape>
            </w:pict>
          </mc:Fallback>
        </mc:AlternateContent>
      </w:r>
    </w:p>
    <w:p w14:paraId="0C439E82" w14:textId="6E3060AA" w:rsidR="003F2D33" w:rsidRDefault="00FF53B6" w:rsidP="00FF53B6">
      <w:pPr>
        <w:tabs>
          <w:tab w:val="left" w:pos="1095"/>
        </w:tabs>
        <w:rPr>
          <w:rFonts w:asciiTheme="minorHAnsi" w:hAnsiTheme="minorHAnsi"/>
          <w:sz w:val="20"/>
          <w:szCs w:val="20"/>
          <w:lang w:val="pt-PT"/>
        </w:rPr>
      </w:pPr>
      <w:r>
        <w:rPr>
          <w:rFonts w:asciiTheme="minorHAnsi" w:hAnsiTheme="minorHAnsi"/>
          <w:sz w:val="20"/>
          <w:szCs w:val="20"/>
          <w:lang w:val="pt-PT"/>
        </w:rPr>
        <w:tab/>
      </w:r>
    </w:p>
    <w:p w14:paraId="19249D52" w14:textId="422676CB" w:rsidR="00FF53B6" w:rsidRPr="00FF53B6" w:rsidRDefault="00397226" w:rsidP="00FF53B6">
      <w:pPr>
        <w:tabs>
          <w:tab w:val="left" w:pos="1095"/>
        </w:tabs>
        <w:rPr>
          <w:rFonts w:asciiTheme="minorHAnsi" w:hAnsiTheme="minorHAnsi"/>
          <w:sz w:val="20"/>
          <w:szCs w:val="20"/>
          <w:lang w:val="pt-PT"/>
        </w:rPr>
      </w:pPr>
      <w:r>
        <w:rPr>
          <w:rFonts w:asciiTheme="minorHAnsi" w:hAnsiTheme="minorHAnsi"/>
          <w:sz w:val="20"/>
          <w:szCs w:val="20"/>
          <w:lang w:val="pt-PT"/>
        </w:rPr>
        <w:tab/>
      </w:r>
    </w:p>
    <w:sectPr w:rsidR="00FF53B6" w:rsidRPr="00FF53B6" w:rsidSect="00A9531B">
      <w:headerReference w:type="default" r:id="rId9"/>
      <w:footerReference w:type="default" r:id="rId10"/>
      <w:pgSz w:w="11906" w:h="16838"/>
      <w:pgMar w:top="1000" w:right="1474" w:bottom="426" w:left="1474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0523" w14:textId="77777777" w:rsidR="00A9531B" w:rsidRDefault="00A9531B" w:rsidP="00B024FF">
      <w:r>
        <w:separator/>
      </w:r>
    </w:p>
  </w:endnote>
  <w:endnote w:type="continuationSeparator" w:id="0">
    <w:p w14:paraId="07EA7BC4" w14:textId="77777777" w:rsidR="00A9531B" w:rsidRDefault="00A9531B" w:rsidP="00B0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161758"/>
      <w:docPartObj>
        <w:docPartGallery w:val="Page Numbers (Bottom of Page)"/>
        <w:docPartUnique/>
      </w:docPartObj>
    </w:sdtPr>
    <w:sdtEndPr/>
    <w:sdtContent>
      <w:p w14:paraId="213F2A2E" w14:textId="473942DB" w:rsidR="00BF43AF" w:rsidRDefault="00BF43A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37AD6FED" w14:textId="64941D91" w:rsidR="005301C3" w:rsidRPr="001D6A58" w:rsidRDefault="005301C3" w:rsidP="001D6A58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3A56" w14:textId="77777777" w:rsidR="00A9531B" w:rsidRDefault="00A9531B" w:rsidP="00B024FF">
      <w:r>
        <w:separator/>
      </w:r>
    </w:p>
  </w:footnote>
  <w:footnote w:type="continuationSeparator" w:id="0">
    <w:p w14:paraId="5334BD54" w14:textId="77777777" w:rsidR="00A9531B" w:rsidRDefault="00A9531B" w:rsidP="00B0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E0FF" w14:textId="5D1D6899" w:rsidR="00A61055" w:rsidRDefault="001D5D0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5EDFBB" wp14:editId="4C42A141">
          <wp:simplePos x="0" y="0"/>
          <wp:positionH relativeFrom="margin">
            <wp:posOffset>-491490</wp:posOffset>
          </wp:positionH>
          <wp:positionV relativeFrom="margin">
            <wp:posOffset>-1229360</wp:posOffset>
          </wp:positionV>
          <wp:extent cx="1896110" cy="723900"/>
          <wp:effectExtent l="0" t="0" r="8890" b="0"/>
          <wp:wrapSquare wrapText="bothSides"/>
          <wp:docPr id="969745309" name="Imagen 969745309" descr="Logo Unión Interprofes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ón Interprofes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87B92" w14:textId="77777777" w:rsidR="00A61055" w:rsidRDefault="00A61055">
    <w:pPr>
      <w:pStyle w:val="Encabezado"/>
    </w:pPr>
  </w:p>
  <w:p w14:paraId="487936DA" w14:textId="1211B3DE" w:rsidR="00A61055" w:rsidRDefault="00A61055" w:rsidP="00DE5F70">
    <w:pPr>
      <w:pStyle w:val="Encabezado"/>
      <w:jc w:val="right"/>
    </w:pPr>
  </w:p>
  <w:p w14:paraId="6D3A267B" w14:textId="77777777" w:rsidR="00A61055" w:rsidRDefault="00A61055">
    <w:pPr>
      <w:pStyle w:val="Encabezado"/>
    </w:pPr>
  </w:p>
  <w:p w14:paraId="6AE31BFD" w14:textId="77777777" w:rsidR="00A61055" w:rsidRDefault="00A61055" w:rsidP="00A61055">
    <w:pPr>
      <w:pStyle w:val="Encabezado"/>
      <w:tabs>
        <w:tab w:val="clear" w:pos="4252"/>
        <w:tab w:val="clear" w:pos="8504"/>
        <w:tab w:val="left" w:pos="7245"/>
      </w:tabs>
      <w:jc w:val="right"/>
    </w:pPr>
    <w:r>
      <w:tab/>
    </w:r>
  </w:p>
  <w:p w14:paraId="47D05C2E" w14:textId="169F684B" w:rsidR="001D6A58" w:rsidRDefault="001D6A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3BB"/>
    <w:multiLevelType w:val="hybridMultilevel"/>
    <w:tmpl w:val="2E0609A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B1999"/>
    <w:multiLevelType w:val="hybridMultilevel"/>
    <w:tmpl w:val="CDA02CD4"/>
    <w:lvl w:ilvl="0" w:tplc="98B4A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034BB0"/>
    <w:multiLevelType w:val="multilevel"/>
    <w:tmpl w:val="CC1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407AF"/>
    <w:multiLevelType w:val="hybridMultilevel"/>
    <w:tmpl w:val="0B0C1B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C46FD"/>
    <w:multiLevelType w:val="hybridMultilevel"/>
    <w:tmpl w:val="4EB4D2B6"/>
    <w:lvl w:ilvl="0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 w15:restartNumberingAfterBreak="0">
    <w:nsid w:val="20E77744"/>
    <w:multiLevelType w:val="hybridMultilevel"/>
    <w:tmpl w:val="7834D75A"/>
    <w:lvl w:ilvl="0" w:tplc="9B4427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4C61"/>
    <w:multiLevelType w:val="multilevel"/>
    <w:tmpl w:val="F714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937AEF"/>
    <w:multiLevelType w:val="hybridMultilevel"/>
    <w:tmpl w:val="2E04A4BC"/>
    <w:lvl w:ilvl="0" w:tplc="42C29E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514F"/>
    <w:multiLevelType w:val="hybridMultilevel"/>
    <w:tmpl w:val="38F219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8C52A4"/>
    <w:multiLevelType w:val="hybridMultilevel"/>
    <w:tmpl w:val="3620D91C"/>
    <w:lvl w:ilvl="0" w:tplc="465ED97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00B54"/>
    <w:multiLevelType w:val="hybridMultilevel"/>
    <w:tmpl w:val="A90A6150"/>
    <w:lvl w:ilvl="0" w:tplc="42C29E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E7D2E"/>
    <w:multiLevelType w:val="multilevel"/>
    <w:tmpl w:val="3994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80968"/>
    <w:multiLevelType w:val="hybridMultilevel"/>
    <w:tmpl w:val="F36AB52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53F5745"/>
    <w:multiLevelType w:val="hybridMultilevel"/>
    <w:tmpl w:val="67D4C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944DF"/>
    <w:multiLevelType w:val="multilevel"/>
    <w:tmpl w:val="D02C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485894"/>
    <w:multiLevelType w:val="multilevel"/>
    <w:tmpl w:val="FE88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A2F46"/>
    <w:multiLevelType w:val="hybridMultilevel"/>
    <w:tmpl w:val="74A456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291C6">
      <w:start w:val="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05D09"/>
    <w:multiLevelType w:val="hybridMultilevel"/>
    <w:tmpl w:val="E968C430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9BB31DA"/>
    <w:multiLevelType w:val="hybridMultilevel"/>
    <w:tmpl w:val="68307E9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26872BE"/>
    <w:multiLevelType w:val="hybridMultilevel"/>
    <w:tmpl w:val="8B1AD6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A87247"/>
    <w:multiLevelType w:val="hybridMultilevel"/>
    <w:tmpl w:val="CEE23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97CA8"/>
    <w:multiLevelType w:val="hybridMultilevel"/>
    <w:tmpl w:val="19040CD0"/>
    <w:lvl w:ilvl="0" w:tplc="CC9AB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1522950">
    <w:abstractNumId w:val="8"/>
  </w:num>
  <w:num w:numId="2" w16cid:durableId="611009601">
    <w:abstractNumId w:val="3"/>
  </w:num>
  <w:num w:numId="3" w16cid:durableId="301498149">
    <w:abstractNumId w:val="7"/>
  </w:num>
  <w:num w:numId="4" w16cid:durableId="1801849017">
    <w:abstractNumId w:val="11"/>
  </w:num>
  <w:num w:numId="5" w16cid:durableId="528645482">
    <w:abstractNumId w:val="14"/>
  </w:num>
  <w:num w:numId="6" w16cid:durableId="1522234149">
    <w:abstractNumId w:val="2"/>
  </w:num>
  <w:num w:numId="7" w16cid:durableId="1905139243">
    <w:abstractNumId w:val="21"/>
  </w:num>
  <w:num w:numId="8" w16cid:durableId="1698892377">
    <w:abstractNumId w:val="16"/>
  </w:num>
  <w:num w:numId="9" w16cid:durableId="1049184704">
    <w:abstractNumId w:val="1"/>
  </w:num>
  <w:num w:numId="10" w16cid:durableId="656998900">
    <w:abstractNumId w:val="9"/>
  </w:num>
  <w:num w:numId="11" w16cid:durableId="643899285">
    <w:abstractNumId w:val="15"/>
  </w:num>
  <w:num w:numId="12" w16cid:durableId="1908682475">
    <w:abstractNumId w:val="10"/>
  </w:num>
  <w:num w:numId="13" w16cid:durableId="353313518">
    <w:abstractNumId w:val="5"/>
  </w:num>
  <w:num w:numId="14" w16cid:durableId="1253315679">
    <w:abstractNumId w:val="19"/>
  </w:num>
  <w:num w:numId="15" w16cid:durableId="703483215">
    <w:abstractNumId w:val="0"/>
  </w:num>
  <w:num w:numId="16" w16cid:durableId="1422027367">
    <w:abstractNumId w:val="6"/>
  </w:num>
  <w:num w:numId="17" w16cid:durableId="1748501558">
    <w:abstractNumId w:val="12"/>
  </w:num>
  <w:num w:numId="18" w16cid:durableId="1886286007">
    <w:abstractNumId w:val="4"/>
  </w:num>
  <w:num w:numId="19" w16cid:durableId="1255749944">
    <w:abstractNumId w:val="13"/>
  </w:num>
  <w:num w:numId="20" w16cid:durableId="986016371">
    <w:abstractNumId w:val="20"/>
  </w:num>
  <w:num w:numId="21" w16cid:durableId="1401175753">
    <w:abstractNumId w:val="17"/>
  </w:num>
  <w:num w:numId="22" w16cid:durableId="11854374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46"/>
    <w:rsid w:val="00000B3C"/>
    <w:rsid w:val="00006C7B"/>
    <w:rsid w:val="00010A22"/>
    <w:rsid w:val="0001215B"/>
    <w:rsid w:val="00014FDF"/>
    <w:rsid w:val="00017C90"/>
    <w:rsid w:val="00020102"/>
    <w:rsid w:val="00020BB2"/>
    <w:rsid w:val="00020E69"/>
    <w:rsid w:val="00022561"/>
    <w:rsid w:val="0002329A"/>
    <w:rsid w:val="0002489B"/>
    <w:rsid w:val="00027D06"/>
    <w:rsid w:val="000332F8"/>
    <w:rsid w:val="000359EA"/>
    <w:rsid w:val="00047374"/>
    <w:rsid w:val="00060233"/>
    <w:rsid w:val="0006781B"/>
    <w:rsid w:val="0007326E"/>
    <w:rsid w:val="00081A52"/>
    <w:rsid w:val="00085DD7"/>
    <w:rsid w:val="000875A8"/>
    <w:rsid w:val="000A3448"/>
    <w:rsid w:val="000A394B"/>
    <w:rsid w:val="000A75AD"/>
    <w:rsid w:val="000B7FD9"/>
    <w:rsid w:val="000C09C4"/>
    <w:rsid w:val="000C5CAF"/>
    <w:rsid w:val="000C694F"/>
    <w:rsid w:val="000D5F63"/>
    <w:rsid w:val="000D6220"/>
    <w:rsid w:val="000E200E"/>
    <w:rsid w:val="0010456F"/>
    <w:rsid w:val="00104909"/>
    <w:rsid w:val="00113D4C"/>
    <w:rsid w:val="00120123"/>
    <w:rsid w:val="0012494F"/>
    <w:rsid w:val="0013269D"/>
    <w:rsid w:val="001363F2"/>
    <w:rsid w:val="00152214"/>
    <w:rsid w:val="00157BBD"/>
    <w:rsid w:val="001661DC"/>
    <w:rsid w:val="00167E7D"/>
    <w:rsid w:val="00172E80"/>
    <w:rsid w:val="00175F51"/>
    <w:rsid w:val="00185786"/>
    <w:rsid w:val="00190A87"/>
    <w:rsid w:val="0019108B"/>
    <w:rsid w:val="00195B93"/>
    <w:rsid w:val="001967B4"/>
    <w:rsid w:val="00197413"/>
    <w:rsid w:val="001A0A45"/>
    <w:rsid w:val="001A1000"/>
    <w:rsid w:val="001A11A3"/>
    <w:rsid w:val="001A73C2"/>
    <w:rsid w:val="001B1762"/>
    <w:rsid w:val="001B4CF4"/>
    <w:rsid w:val="001C0E6E"/>
    <w:rsid w:val="001C4D3E"/>
    <w:rsid w:val="001C66E5"/>
    <w:rsid w:val="001D01C0"/>
    <w:rsid w:val="001D5BAF"/>
    <w:rsid w:val="001D5D00"/>
    <w:rsid w:val="001D6A58"/>
    <w:rsid w:val="001D7A11"/>
    <w:rsid w:val="001E3B64"/>
    <w:rsid w:val="001E436F"/>
    <w:rsid w:val="001E46D3"/>
    <w:rsid w:val="001E5AEF"/>
    <w:rsid w:val="001F3F51"/>
    <w:rsid w:val="001F75A6"/>
    <w:rsid w:val="00200585"/>
    <w:rsid w:val="002009CB"/>
    <w:rsid w:val="00213017"/>
    <w:rsid w:val="002162A5"/>
    <w:rsid w:val="00237E16"/>
    <w:rsid w:val="00243647"/>
    <w:rsid w:val="0025234D"/>
    <w:rsid w:val="00252760"/>
    <w:rsid w:val="00254758"/>
    <w:rsid w:val="00262728"/>
    <w:rsid w:val="002655E8"/>
    <w:rsid w:val="002667AC"/>
    <w:rsid w:val="00267355"/>
    <w:rsid w:val="00273B68"/>
    <w:rsid w:val="002A1EC1"/>
    <w:rsid w:val="002A3BF7"/>
    <w:rsid w:val="002A757C"/>
    <w:rsid w:val="002A7E0B"/>
    <w:rsid w:val="002B06E7"/>
    <w:rsid w:val="002B1A15"/>
    <w:rsid w:val="002B4D9A"/>
    <w:rsid w:val="002C0627"/>
    <w:rsid w:val="002C0913"/>
    <w:rsid w:val="002C55C0"/>
    <w:rsid w:val="002C7444"/>
    <w:rsid w:val="002E1099"/>
    <w:rsid w:val="002E7220"/>
    <w:rsid w:val="002F652E"/>
    <w:rsid w:val="00300997"/>
    <w:rsid w:val="00305F76"/>
    <w:rsid w:val="003154C4"/>
    <w:rsid w:val="00316C90"/>
    <w:rsid w:val="003240F5"/>
    <w:rsid w:val="003240F8"/>
    <w:rsid w:val="00340EC5"/>
    <w:rsid w:val="003458C0"/>
    <w:rsid w:val="00346212"/>
    <w:rsid w:val="003468B5"/>
    <w:rsid w:val="00353C7F"/>
    <w:rsid w:val="00361118"/>
    <w:rsid w:val="00361FDC"/>
    <w:rsid w:val="00363C98"/>
    <w:rsid w:val="00371957"/>
    <w:rsid w:val="003720C6"/>
    <w:rsid w:val="00374679"/>
    <w:rsid w:val="00381735"/>
    <w:rsid w:val="003817FB"/>
    <w:rsid w:val="003826B1"/>
    <w:rsid w:val="00384832"/>
    <w:rsid w:val="0038680D"/>
    <w:rsid w:val="00386DC4"/>
    <w:rsid w:val="00386E82"/>
    <w:rsid w:val="00391C4D"/>
    <w:rsid w:val="00392D48"/>
    <w:rsid w:val="0039396B"/>
    <w:rsid w:val="003945AE"/>
    <w:rsid w:val="00397226"/>
    <w:rsid w:val="003A088D"/>
    <w:rsid w:val="003A189F"/>
    <w:rsid w:val="003C020B"/>
    <w:rsid w:val="003C1189"/>
    <w:rsid w:val="003C2291"/>
    <w:rsid w:val="003D7B90"/>
    <w:rsid w:val="003E1177"/>
    <w:rsid w:val="003E1C01"/>
    <w:rsid w:val="003E3649"/>
    <w:rsid w:val="003E564D"/>
    <w:rsid w:val="003E6880"/>
    <w:rsid w:val="003F2D33"/>
    <w:rsid w:val="003F3485"/>
    <w:rsid w:val="00403617"/>
    <w:rsid w:val="004041E1"/>
    <w:rsid w:val="00404237"/>
    <w:rsid w:val="0041187A"/>
    <w:rsid w:val="00425D2F"/>
    <w:rsid w:val="00426099"/>
    <w:rsid w:val="00430A4A"/>
    <w:rsid w:val="00442282"/>
    <w:rsid w:val="00442C75"/>
    <w:rsid w:val="004438C4"/>
    <w:rsid w:val="00451F5E"/>
    <w:rsid w:val="004537D7"/>
    <w:rsid w:val="004537E8"/>
    <w:rsid w:val="00463A40"/>
    <w:rsid w:val="0047154E"/>
    <w:rsid w:val="0047589B"/>
    <w:rsid w:val="00476624"/>
    <w:rsid w:val="00477394"/>
    <w:rsid w:val="004842E5"/>
    <w:rsid w:val="00484355"/>
    <w:rsid w:val="00492AF8"/>
    <w:rsid w:val="00493C03"/>
    <w:rsid w:val="00495B4A"/>
    <w:rsid w:val="004A0261"/>
    <w:rsid w:val="004A4990"/>
    <w:rsid w:val="004B3CE1"/>
    <w:rsid w:val="004B5606"/>
    <w:rsid w:val="004C5F1A"/>
    <w:rsid w:val="004C6552"/>
    <w:rsid w:val="004D0AD3"/>
    <w:rsid w:val="004D1528"/>
    <w:rsid w:val="004D26C7"/>
    <w:rsid w:val="004D767F"/>
    <w:rsid w:val="004E0102"/>
    <w:rsid w:val="004E33A1"/>
    <w:rsid w:val="004F562B"/>
    <w:rsid w:val="00502B22"/>
    <w:rsid w:val="00507C99"/>
    <w:rsid w:val="00513923"/>
    <w:rsid w:val="00515ED6"/>
    <w:rsid w:val="00520078"/>
    <w:rsid w:val="0052517C"/>
    <w:rsid w:val="0052622D"/>
    <w:rsid w:val="005301C3"/>
    <w:rsid w:val="00530F60"/>
    <w:rsid w:val="00530F81"/>
    <w:rsid w:val="00531BCC"/>
    <w:rsid w:val="005357DA"/>
    <w:rsid w:val="00536C8B"/>
    <w:rsid w:val="005427FB"/>
    <w:rsid w:val="005505C8"/>
    <w:rsid w:val="00550E26"/>
    <w:rsid w:val="00554CD5"/>
    <w:rsid w:val="005610B6"/>
    <w:rsid w:val="00581EB6"/>
    <w:rsid w:val="00582B54"/>
    <w:rsid w:val="00587E2E"/>
    <w:rsid w:val="005A0417"/>
    <w:rsid w:val="005A0D5A"/>
    <w:rsid w:val="005A49B8"/>
    <w:rsid w:val="005A6E14"/>
    <w:rsid w:val="005B4BCD"/>
    <w:rsid w:val="005B5C37"/>
    <w:rsid w:val="005C048F"/>
    <w:rsid w:val="005C1ABF"/>
    <w:rsid w:val="005C6F07"/>
    <w:rsid w:val="005D1074"/>
    <w:rsid w:val="005D3FB6"/>
    <w:rsid w:val="005E2627"/>
    <w:rsid w:val="005E320E"/>
    <w:rsid w:val="005E33BB"/>
    <w:rsid w:val="005E7C06"/>
    <w:rsid w:val="005F035C"/>
    <w:rsid w:val="005F3BF4"/>
    <w:rsid w:val="006008F5"/>
    <w:rsid w:val="00602314"/>
    <w:rsid w:val="00603D73"/>
    <w:rsid w:val="0061110E"/>
    <w:rsid w:val="00614B39"/>
    <w:rsid w:val="0062003E"/>
    <w:rsid w:val="006219B2"/>
    <w:rsid w:val="0062392E"/>
    <w:rsid w:val="0063335B"/>
    <w:rsid w:val="00633E96"/>
    <w:rsid w:val="00637DCF"/>
    <w:rsid w:val="006424EE"/>
    <w:rsid w:val="00642BFE"/>
    <w:rsid w:val="0064472C"/>
    <w:rsid w:val="00645F18"/>
    <w:rsid w:val="00651FBE"/>
    <w:rsid w:val="0065376E"/>
    <w:rsid w:val="00660EBB"/>
    <w:rsid w:val="00661E27"/>
    <w:rsid w:val="00670177"/>
    <w:rsid w:val="00671400"/>
    <w:rsid w:val="00674199"/>
    <w:rsid w:val="00674E7A"/>
    <w:rsid w:val="00680039"/>
    <w:rsid w:val="00680612"/>
    <w:rsid w:val="00681906"/>
    <w:rsid w:val="00694979"/>
    <w:rsid w:val="006B3803"/>
    <w:rsid w:val="006C51CE"/>
    <w:rsid w:val="006C6CE2"/>
    <w:rsid w:val="006D2FCA"/>
    <w:rsid w:val="006D6D8A"/>
    <w:rsid w:val="006E0D25"/>
    <w:rsid w:val="006E2B18"/>
    <w:rsid w:val="006E6F13"/>
    <w:rsid w:val="006F0DDD"/>
    <w:rsid w:val="006F6831"/>
    <w:rsid w:val="006F77D8"/>
    <w:rsid w:val="00701E12"/>
    <w:rsid w:val="007033EA"/>
    <w:rsid w:val="00707523"/>
    <w:rsid w:val="00710751"/>
    <w:rsid w:val="00720C51"/>
    <w:rsid w:val="0072289D"/>
    <w:rsid w:val="00722F46"/>
    <w:rsid w:val="00741942"/>
    <w:rsid w:val="00747A44"/>
    <w:rsid w:val="00752543"/>
    <w:rsid w:val="00756B4A"/>
    <w:rsid w:val="007847A6"/>
    <w:rsid w:val="00790180"/>
    <w:rsid w:val="00795532"/>
    <w:rsid w:val="007959B9"/>
    <w:rsid w:val="007C2444"/>
    <w:rsid w:val="007E47E5"/>
    <w:rsid w:val="007E5CA1"/>
    <w:rsid w:val="007E68BB"/>
    <w:rsid w:val="007F4DD2"/>
    <w:rsid w:val="00802602"/>
    <w:rsid w:val="00810996"/>
    <w:rsid w:val="008209BE"/>
    <w:rsid w:val="00827534"/>
    <w:rsid w:val="008362EC"/>
    <w:rsid w:val="0084131F"/>
    <w:rsid w:val="0084293E"/>
    <w:rsid w:val="00844A57"/>
    <w:rsid w:val="008453EA"/>
    <w:rsid w:val="0085130A"/>
    <w:rsid w:val="00851913"/>
    <w:rsid w:val="00861706"/>
    <w:rsid w:val="008632F5"/>
    <w:rsid w:val="00864825"/>
    <w:rsid w:val="008739ED"/>
    <w:rsid w:val="00880048"/>
    <w:rsid w:val="00881E98"/>
    <w:rsid w:val="008830F8"/>
    <w:rsid w:val="008878F4"/>
    <w:rsid w:val="00890090"/>
    <w:rsid w:val="008917FB"/>
    <w:rsid w:val="00894E11"/>
    <w:rsid w:val="008A3ABF"/>
    <w:rsid w:val="008B2357"/>
    <w:rsid w:val="008B3BBC"/>
    <w:rsid w:val="008C0BEB"/>
    <w:rsid w:val="008C1B76"/>
    <w:rsid w:val="008C3DA4"/>
    <w:rsid w:val="008C7E1C"/>
    <w:rsid w:val="008D1022"/>
    <w:rsid w:val="008E09EA"/>
    <w:rsid w:val="008E3A3D"/>
    <w:rsid w:val="008E3E38"/>
    <w:rsid w:val="008E4D97"/>
    <w:rsid w:val="008E6A68"/>
    <w:rsid w:val="008F04A4"/>
    <w:rsid w:val="008F325E"/>
    <w:rsid w:val="008F331E"/>
    <w:rsid w:val="008F3527"/>
    <w:rsid w:val="008F634F"/>
    <w:rsid w:val="0090456B"/>
    <w:rsid w:val="00906957"/>
    <w:rsid w:val="009108E8"/>
    <w:rsid w:val="0092151B"/>
    <w:rsid w:val="00921D46"/>
    <w:rsid w:val="009220AD"/>
    <w:rsid w:val="00930F21"/>
    <w:rsid w:val="00931FBE"/>
    <w:rsid w:val="00936E4A"/>
    <w:rsid w:val="0095156C"/>
    <w:rsid w:val="00953BCB"/>
    <w:rsid w:val="00955070"/>
    <w:rsid w:val="00956021"/>
    <w:rsid w:val="0096449C"/>
    <w:rsid w:val="0097365E"/>
    <w:rsid w:val="00973E11"/>
    <w:rsid w:val="009763BD"/>
    <w:rsid w:val="009821FB"/>
    <w:rsid w:val="00987A5F"/>
    <w:rsid w:val="009925E0"/>
    <w:rsid w:val="009A3901"/>
    <w:rsid w:val="009A5217"/>
    <w:rsid w:val="009B5870"/>
    <w:rsid w:val="009B612D"/>
    <w:rsid w:val="009C1FCE"/>
    <w:rsid w:val="009C30C7"/>
    <w:rsid w:val="009C3E8E"/>
    <w:rsid w:val="009C70FE"/>
    <w:rsid w:val="009D3FA3"/>
    <w:rsid w:val="009E2C72"/>
    <w:rsid w:val="009E4787"/>
    <w:rsid w:val="009F559F"/>
    <w:rsid w:val="009F7CCF"/>
    <w:rsid w:val="00A029C0"/>
    <w:rsid w:val="00A02BB7"/>
    <w:rsid w:val="00A07B98"/>
    <w:rsid w:val="00A131C8"/>
    <w:rsid w:val="00A220FF"/>
    <w:rsid w:val="00A2729E"/>
    <w:rsid w:val="00A33441"/>
    <w:rsid w:val="00A5695E"/>
    <w:rsid w:val="00A57AF4"/>
    <w:rsid w:val="00A6033F"/>
    <w:rsid w:val="00A61055"/>
    <w:rsid w:val="00A64FE6"/>
    <w:rsid w:val="00A6552F"/>
    <w:rsid w:val="00A65677"/>
    <w:rsid w:val="00A718B2"/>
    <w:rsid w:val="00A71900"/>
    <w:rsid w:val="00A7336A"/>
    <w:rsid w:val="00A74060"/>
    <w:rsid w:val="00A8027C"/>
    <w:rsid w:val="00A94442"/>
    <w:rsid w:val="00A9531B"/>
    <w:rsid w:val="00A955EF"/>
    <w:rsid w:val="00A968DE"/>
    <w:rsid w:val="00AA0807"/>
    <w:rsid w:val="00AB5722"/>
    <w:rsid w:val="00AB7658"/>
    <w:rsid w:val="00AC3495"/>
    <w:rsid w:val="00AC7132"/>
    <w:rsid w:val="00AD2E8D"/>
    <w:rsid w:val="00AD4DC5"/>
    <w:rsid w:val="00AE287A"/>
    <w:rsid w:val="00AE3295"/>
    <w:rsid w:val="00AE5DCD"/>
    <w:rsid w:val="00AE6FCF"/>
    <w:rsid w:val="00AE7FED"/>
    <w:rsid w:val="00B024FF"/>
    <w:rsid w:val="00B0282F"/>
    <w:rsid w:val="00B117F0"/>
    <w:rsid w:val="00B11D39"/>
    <w:rsid w:val="00B14385"/>
    <w:rsid w:val="00B25CEC"/>
    <w:rsid w:val="00B27DE3"/>
    <w:rsid w:val="00B40592"/>
    <w:rsid w:val="00B653EE"/>
    <w:rsid w:val="00B6757F"/>
    <w:rsid w:val="00B831C3"/>
    <w:rsid w:val="00B903BB"/>
    <w:rsid w:val="00B9438E"/>
    <w:rsid w:val="00B97FEC"/>
    <w:rsid w:val="00BA2BF3"/>
    <w:rsid w:val="00BA354D"/>
    <w:rsid w:val="00BA37E4"/>
    <w:rsid w:val="00BA556F"/>
    <w:rsid w:val="00BB2451"/>
    <w:rsid w:val="00BB44D9"/>
    <w:rsid w:val="00BC221E"/>
    <w:rsid w:val="00BD2C03"/>
    <w:rsid w:val="00BE34D0"/>
    <w:rsid w:val="00BE3DCF"/>
    <w:rsid w:val="00BF06C4"/>
    <w:rsid w:val="00BF2B02"/>
    <w:rsid w:val="00BF337E"/>
    <w:rsid w:val="00BF43AF"/>
    <w:rsid w:val="00BF7CCE"/>
    <w:rsid w:val="00C2402A"/>
    <w:rsid w:val="00C279DB"/>
    <w:rsid w:val="00C30F04"/>
    <w:rsid w:val="00C51293"/>
    <w:rsid w:val="00C5140F"/>
    <w:rsid w:val="00C55CB8"/>
    <w:rsid w:val="00C70B68"/>
    <w:rsid w:val="00C70F91"/>
    <w:rsid w:val="00C7268A"/>
    <w:rsid w:val="00C80D8C"/>
    <w:rsid w:val="00C829F9"/>
    <w:rsid w:val="00C83426"/>
    <w:rsid w:val="00C91D67"/>
    <w:rsid w:val="00C92D1E"/>
    <w:rsid w:val="00C942A9"/>
    <w:rsid w:val="00C962FD"/>
    <w:rsid w:val="00C96C0B"/>
    <w:rsid w:val="00C97623"/>
    <w:rsid w:val="00CA4F0E"/>
    <w:rsid w:val="00CB0575"/>
    <w:rsid w:val="00CB158C"/>
    <w:rsid w:val="00CB3276"/>
    <w:rsid w:val="00CB6A3F"/>
    <w:rsid w:val="00CC1468"/>
    <w:rsid w:val="00CC5085"/>
    <w:rsid w:val="00CC7797"/>
    <w:rsid w:val="00CD4C7A"/>
    <w:rsid w:val="00CD61FE"/>
    <w:rsid w:val="00CD7546"/>
    <w:rsid w:val="00CE33F6"/>
    <w:rsid w:val="00CE3D92"/>
    <w:rsid w:val="00CE7E47"/>
    <w:rsid w:val="00CF046B"/>
    <w:rsid w:val="00CF3F74"/>
    <w:rsid w:val="00CF47EA"/>
    <w:rsid w:val="00D15624"/>
    <w:rsid w:val="00D166D6"/>
    <w:rsid w:val="00D17BC2"/>
    <w:rsid w:val="00D211C7"/>
    <w:rsid w:val="00D23C57"/>
    <w:rsid w:val="00D33955"/>
    <w:rsid w:val="00D34FEB"/>
    <w:rsid w:val="00D37109"/>
    <w:rsid w:val="00D45BA5"/>
    <w:rsid w:val="00D45BA8"/>
    <w:rsid w:val="00D47E5C"/>
    <w:rsid w:val="00D47EF1"/>
    <w:rsid w:val="00D61205"/>
    <w:rsid w:val="00D62FC0"/>
    <w:rsid w:val="00D71BF0"/>
    <w:rsid w:val="00D77CA2"/>
    <w:rsid w:val="00D83754"/>
    <w:rsid w:val="00DA18B5"/>
    <w:rsid w:val="00DA566E"/>
    <w:rsid w:val="00DB0531"/>
    <w:rsid w:val="00DB0783"/>
    <w:rsid w:val="00DB0D45"/>
    <w:rsid w:val="00DB22FD"/>
    <w:rsid w:val="00DC1A99"/>
    <w:rsid w:val="00DC28CC"/>
    <w:rsid w:val="00DC6D9D"/>
    <w:rsid w:val="00DD0167"/>
    <w:rsid w:val="00DD71BB"/>
    <w:rsid w:val="00DE07A8"/>
    <w:rsid w:val="00DE3B74"/>
    <w:rsid w:val="00DE5394"/>
    <w:rsid w:val="00DE5F70"/>
    <w:rsid w:val="00DF68ED"/>
    <w:rsid w:val="00E02D47"/>
    <w:rsid w:val="00E061A6"/>
    <w:rsid w:val="00E13163"/>
    <w:rsid w:val="00E1513B"/>
    <w:rsid w:val="00E16A5A"/>
    <w:rsid w:val="00E25805"/>
    <w:rsid w:val="00E25F75"/>
    <w:rsid w:val="00E348DC"/>
    <w:rsid w:val="00E36FEE"/>
    <w:rsid w:val="00E4084C"/>
    <w:rsid w:val="00E414BA"/>
    <w:rsid w:val="00E4256E"/>
    <w:rsid w:val="00E47024"/>
    <w:rsid w:val="00E506EA"/>
    <w:rsid w:val="00E5158E"/>
    <w:rsid w:val="00E53A10"/>
    <w:rsid w:val="00E53B11"/>
    <w:rsid w:val="00E5482D"/>
    <w:rsid w:val="00E6126E"/>
    <w:rsid w:val="00E647C5"/>
    <w:rsid w:val="00E65FC0"/>
    <w:rsid w:val="00E714FB"/>
    <w:rsid w:val="00E7473C"/>
    <w:rsid w:val="00E77898"/>
    <w:rsid w:val="00E918CA"/>
    <w:rsid w:val="00E91B69"/>
    <w:rsid w:val="00E94E1D"/>
    <w:rsid w:val="00EA112A"/>
    <w:rsid w:val="00EA3DD0"/>
    <w:rsid w:val="00EA4DFE"/>
    <w:rsid w:val="00EA7B7F"/>
    <w:rsid w:val="00EB146B"/>
    <w:rsid w:val="00EB54E5"/>
    <w:rsid w:val="00EB73A1"/>
    <w:rsid w:val="00EB79DE"/>
    <w:rsid w:val="00EC0097"/>
    <w:rsid w:val="00EC3357"/>
    <w:rsid w:val="00EC50BA"/>
    <w:rsid w:val="00EC68BE"/>
    <w:rsid w:val="00ED6775"/>
    <w:rsid w:val="00EF2855"/>
    <w:rsid w:val="00F016D4"/>
    <w:rsid w:val="00F078C0"/>
    <w:rsid w:val="00F17859"/>
    <w:rsid w:val="00F30192"/>
    <w:rsid w:val="00F35261"/>
    <w:rsid w:val="00F54D5F"/>
    <w:rsid w:val="00F5615A"/>
    <w:rsid w:val="00F57FF5"/>
    <w:rsid w:val="00F66A8E"/>
    <w:rsid w:val="00F676EE"/>
    <w:rsid w:val="00F732BB"/>
    <w:rsid w:val="00F74939"/>
    <w:rsid w:val="00F83E9A"/>
    <w:rsid w:val="00F848F9"/>
    <w:rsid w:val="00F85056"/>
    <w:rsid w:val="00F94AAF"/>
    <w:rsid w:val="00F95778"/>
    <w:rsid w:val="00FB0CFE"/>
    <w:rsid w:val="00FB3AC4"/>
    <w:rsid w:val="00FB466F"/>
    <w:rsid w:val="00FB6BB0"/>
    <w:rsid w:val="00FB757F"/>
    <w:rsid w:val="00FC2096"/>
    <w:rsid w:val="00FC7BCB"/>
    <w:rsid w:val="00FD165D"/>
    <w:rsid w:val="00FD3C48"/>
    <w:rsid w:val="00FE5BB4"/>
    <w:rsid w:val="00FF08D0"/>
    <w:rsid w:val="00FF0EE2"/>
    <w:rsid w:val="00FF44FD"/>
    <w:rsid w:val="00FF53B6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CC53537"/>
  <w15:docId w15:val="{18701884-171D-4B59-87B0-CE375007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87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EB79DE"/>
    <w:pPr>
      <w:ind w:left="360"/>
    </w:pPr>
    <w:rPr>
      <w:rFonts w:ascii="Tahoma" w:eastAsia="SimSun" w:hAnsi="Tahoma" w:cs="Tahoma"/>
      <w:lang w:val="es-ES_tradnl"/>
    </w:rPr>
  </w:style>
  <w:style w:type="character" w:styleId="Hipervnculo">
    <w:name w:val="Hyperlink"/>
    <w:uiPriority w:val="99"/>
    <w:rsid w:val="00EB79DE"/>
    <w:rPr>
      <w:color w:val="0000FF"/>
      <w:u w:val="single"/>
    </w:rPr>
  </w:style>
  <w:style w:type="character" w:styleId="Textoennegrita">
    <w:name w:val="Strong"/>
    <w:uiPriority w:val="22"/>
    <w:qFormat/>
    <w:rsid w:val="00EB79DE"/>
    <w:rPr>
      <w:b/>
      <w:bCs/>
    </w:rPr>
  </w:style>
  <w:style w:type="paragraph" w:styleId="NormalWeb">
    <w:name w:val="Normal (Web)"/>
    <w:basedOn w:val="Normal"/>
    <w:uiPriority w:val="99"/>
    <w:rsid w:val="00EB79DE"/>
    <w:pPr>
      <w:spacing w:before="100" w:beforeAutospacing="1" w:after="100" w:afterAutospacing="1"/>
    </w:pPr>
  </w:style>
  <w:style w:type="paragraph" w:styleId="Mapadeldocumento">
    <w:name w:val="Document Map"/>
    <w:basedOn w:val="Normal"/>
    <w:semiHidden/>
    <w:rsid w:val="00EB79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rsid w:val="00EB79DE"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character" w:customStyle="1" w:styleId="titu1">
    <w:name w:val="titu1"/>
    <w:rsid w:val="00EB79DE"/>
    <w:rPr>
      <w:b/>
      <w:bCs/>
    </w:rPr>
  </w:style>
  <w:style w:type="paragraph" w:styleId="Textoindependiente">
    <w:name w:val="Body Text"/>
    <w:basedOn w:val="Normal"/>
    <w:rsid w:val="00EB79DE"/>
    <w:pPr>
      <w:jc w:val="both"/>
    </w:pPr>
  </w:style>
  <w:style w:type="paragraph" w:styleId="Textoindependiente2">
    <w:name w:val="Body Text 2"/>
    <w:basedOn w:val="Normal"/>
    <w:link w:val="Textoindependiente2Car"/>
    <w:rsid w:val="00EB79DE"/>
    <w:pPr>
      <w:tabs>
        <w:tab w:val="left" w:pos="9180"/>
      </w:tabs>
      <w:ind w:right="70"/>
      <w:jc w:val="center"/>
      <w:outlineLvl w:val="0"/>
    </w:pPr>
    <w:rPr>
      <w:rFonts w:ascii="Verdana" w:eastAsia="SimSun" w:hAnsi="Verdana"/>
      <w:bCs/>
      <w:sz w:val="30"/>
      <w:szCs w:val="32"/>
    </w:rPr>
  </w:style>
  <w:style w:type="paragraph" w:styleId="Prrafodelista">
    <w:name w:val="List Paragraph"/>
    <w:basedOn w:val="Normal"/>
    <w:uiPriority w:val="34"/>
    <w:qFormat/>
    <w:rsid w:val="00BB2451"/>
    <w:pPr>
      <w:ind w:left="708"/>
    </w:pPr>
  </w:style>
  <w:style w:type="paragraph" w:styleId="Piedepgina">
    <w:name w:val="footer"/>
    <w:basedOn w:val="Normal"/>
    <w:link w:val="PiedepginaCar"/>
    <w:uiPriority w:val="99"/>
    <w:rsid w:val="00B024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024FF"/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E5158E"/>
    <w:rPr>
      <w:rFonts w:ascii="Verdana" w:eastAsia="SimSun" w:hAnsi="Verdana"/>
      <w:bCs/>
      <w:sz w:val="30"/>
      <w:szCs w:val="32"/>
    </w:rPr>
  </w:style>
  <w:style w:type="character" w:customStyle="1" w:styleId="apple-converted-space">
    <w:name w:val="apple-converted-space"/>
    <w:basedOn w:val="Fuentedeprrafopredeter"/>
    <w:rsid w:val="00CC5085"/>
  </w:style>
  <w:style w:type="character" w:styleId="nfasis">
    <w:name w:val="Emphasis"/>
    <w:uiPriority w:val="20"/>
    <w:qFormat/>
    <w:rsid w:val="001A11A3"/>
    <w:rPr>
      <w:i/>
      <w:iCs/>
    </w:rPr>
  </w:style>
  <w:style w:type="character" w:styleId="Hipervnculovisitado">
    <w:name w:val="FollowedHyperlink"/>
    <w:basedOn w:val="Fuentedeprrafopredeter"/>
    <w:rsid w:val="00707523"/>
    <w:rPr>
      <w:color w:val="800080" w:themeColor="followedHyperlink"/>
      <w:u w:val="single"/>
    </w:rPr>
  </w:style>
  <w:style w:type="paragraph" w:customStyle="1" w:styleId="BodyA">
    <w:name w:val="Body A"/>
    <w:rsid w:val="00C55CB8"/>
    <w:rPr>
      <w:color w:val="000000"/>
      <w:sz w:val="24"/>
      <w:szCs w:val="24"/>
      <w:u w:color="000000"/>
    </w:rPr>
  </w:style>
  <w:style w:type="paragraph" w:styleId="Textodeglobo">
    <w:name w:val="Balloon Text"/>
    <w:basedOn w:val="Normal"/>
    <w:link w:val="TextodegloboCar"/>
    <w:rsid w:val="00B67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757F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CE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17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5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9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2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cretariatecnica@uic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Servimedia</Company>
  <LinksUpToDate>false</LinksUpToDate>
  <CharactersWithSpaces>3587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mailto:vcarretero@servimedia.net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ebarrena.svm</dc:creator>
  <cp:lastModifiedBy>Miriam Aragonés</cp:lastModifiedBy>
  <cp:revision>9</cp:revision>
  <cp:lastPrinted>2024-03-06T11:13:00Z</cp:lastPrinted>
  <dcterms:created xsi:type="dcterms:W3CDTF">2024-03-06T09:01:00Z</dcterms:created>
  <dcterms:modified xsi:type="dcterms:W3CDTF">2024-03-06T11:19:00Z</dcterms:modified>
</cp:coreProperties>
</file>